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7130" w:rsidRDefault="008A3B8A" w:rsidP="00AF7130">
      <w:pPr>
        <w:tabs>
          <w:tab w:val="left" w:pos="8640"/>
        </w:tabs>
        <w:jc w:val="right"/>
      </w:pPr>
      <w:r>
        <w:rPr>
          <w:noProof/>
        </w:rPr>
        <w:pict>
          <v:shapetype id="_x0000_t152" coordsize="21600,21600" o:spt="152" adj="9931" path="m0@0c7200@2,14400@1,21600,m0@5c7200@6,14400@6,21600@5e">
            <v:formulas>
              <v:f eqn="val #0"/>
              <v:f eqn="prod #0 3 4"/>
              <v:f eqn="prod #0 5 4"/>
              <v:f eqn="prod #0 3 8"/>
              <v:f eqn="prod #0 1 8"/>
              <v:f eqn="sum 21600 0 @3"/>
              <v:f eqn="sum @4 21600 0"/>
              <v:f eqn="prod #0 1 2"/>
              <v:f eqn="prod @5 1 2"/>
              <v:f eqn="sum @7 @8 0"/>
              <v:f eqn="prod #0 7 8"/>
              <v:f eqn="prod @5 1 3"/>
              <v:f eqn="sum @1 @2 0"/>
              <v:f eqn="sum @12 @0 0"/>
              <v:f eqn="prod @13 1 4"/>
              <v:f eqn="sum @11 14400 @14"/>
            </v:formulas>
            <v:path textpathok="t" o:connecttype="custom" o:connectlocs="10800,@10;0,@9;10800,21600;21600,@8" o:connectangles="270,180,90,0"/>
            <v:textpath on="t" fitshape="t" xscale="t"/>
            <v:handles>
              <v:h position="topLeft,#0" yrange="0,12169"/>
            </v:handles>
            <o:lock v:ext="edit" text="t" shapetype="t"/>
          </v:shapetype>
          <v:shape id="_x0000_s1027" type="#_x0000_t152" style="position:absolute;left:0;text-align:left;margin-left:63pt;margin-top:-7.45pt;width:406.5pt;height:85.5pt;z-index:251648000" adj="8717" fillcolor="silver">
            <v:fill opacity="39977f" color2="yellow"/>
            <v:shadow on="t" opacity="52429f" offset="3pt"/>
            <v:textpath style="font-family:&quot;Comic Sans MS&quot;;font-weight:bold;v-text-kern:t" trim="t" fitpath="t" xscale="f" string="ECOS JUVENILES"/>
            <w10:wrap type="square"/>
          </v:shape>
        </w:pict>
      </w:r>
      <w:r w:rsidR="00237294">
        <w:rPr>
          <w:noProof/>
        </w:rPr>
        <w:drawing>
          <wp:anchor distT="0" distB="0" distL="114300" distR="114300" simplePos="0" relativeHeight="251646976" behindDoc="0" locked="0" layoutInCell="1" allowOverlap="0">
            <wp:simplePos x="0" y="0"/>
            <wp:positionH relativeFrom="column">
              <wp:posOffset>-342900</wp:posOffset>
            </wp:positionH>
            <wp:positionV relativeFrom="paragraph">
              <wp:posOffset>17780</wp:posOffset>
            </wp:positionV>
            <wp:extent cx="853440" cy="1217295"/>
            <wp:effectExtent l="19050" t="0" r="3810" b="0"/>
            <wp:wrapSquare wrapText="bothSides"/>
            <wp:docPr id="1" name="Imagen 2" descr="image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005"/>
                    <pic:cNvPicPr>
                      <a:picLocks noChangeAspect="1" noChangeArrowheads="1"/>
                    </pic:cNvPicPr>
                  </pic:nvPicPr>
                  <pic:blipFill>
                    <a:blip r:embed="rId7" cstate="print">
                      <a:grayscl/>
                    </a:blip>
                    <a:srcRect/>
                    <a:stretch>
                      <a:fillRect/>
                    </a:stretch>
                  </pic:blipFill>
                  <pic:spPr bwMode="auto">
                    <a:xfrm>
                      <a:off x="0" y="0"/>
                      <a:ext cx="853440" cy="1217295"/>
                    </a:xfrm>
                    <a:prstGeom prst="rect">
                      <a:avLst/>
                    </a:prstGeom>
                    <a:noFill/>
                    <a:ln w="9525">
                      <a:noFill/>
                      <a:miter lim="800000"/>
                      <a:headEnd/>
                      <a:tailEnd/>
                    </a:ln>
                  </pic:spPr>
                </pic:pic>
              </a:graphicData>
            </a:graphic>
          </wp:anchor>
        </w:drawing>
      </w:r>
      <w:r w:rsidR="00AF7130">
        <w:t xml:space="preserve"> </w:t>
      </w:r>
    </w:p>
    <w:p w:rsidR="00AF7130" w:rsidRPr="00287224" w:rsidRDefault="00AF7130" w:rsidP="00AF7130">
      <w:pPr>
        <w:tabs>
          <w:tab w:val="left" w:pos="8640"/>
        </w:tabs>
        <w:jc w:val="right"/>
        <w:rPr>
          <w:b/>
          <w:bCs/>
          <w:iCs/>
          <w:sz w:val="36"/>
          <w:szCs w:val="36"/>
        </w:rPr>
      </w:pPr>
      <w:r w:rsidRPr="00BF16DD">
        <w:rPr>
          <w:b/>
          <w:bCs/>
          <w:iCs/>
          <w:sz w:val="44"/>
          <w:szCs w:val="44"/>
        </w:rPr>
        <w:t>Nº</w:t>
      </w:r>
      <w:r w:rsidR="007803B2">
        <w:rPr>
          <w:b/>
          <w:bCs/>
          <w:iCs/>
          <w:sz w:val="44"/>
          <w:szCs w:val="44"/>
        </w:rPr>
        <w:t>11</w:t>
      </w:r>
      <w:r>
        <w:rPr>
          <w:b/>
          <w:bCs/>
          <w:iCs/>
          <w:sz w:val="44"/>
          <w:szCs w:val="44"/>
        </w:rPr>
        <w:t>.</w:t>
      </w:r>
      <w:r>
        <w:rPr>
          <w:b/>
          <w:bCs/>
          <w:iCs/>
          <w:sz w:val="36"/>
          <w:szCs w:val="36"/>
        </w:rPr>
        <w:t xml:space="preserve"> </w:t>
      </w:r>
      <w:r w:rsidRPr="00725669">
        <w:rPr>
          <w:bCs/>
          <w:iCs/>
          <w:sz w:val="36"/>
          <w:szCs w:val="36"/>
        </w:rPr>
        <w:t xml:space="preserve"> </w:t>
      </w:r>
      <w:r w:rsidR="009E71AC">
        <w:rPr>
          <w:b/>
          <w:bCs/>
          <w:iCs/>
          <w:sz w:val="36"/>
          <w:szCs w:val="36"/>
        </w:rPr>
        <w:t>MA</w:t>
      </w:r>
      <w:r w:rsidR="007803B2">
        <w:rPr>
          <w:b/>
          <w:bCs/>
          <w:iCs/>
          <w:sz w:val="36"/>
          <w:szCs w:val="36"/>
        </w:rPr>
        <w:t>RZ</w:t>
      </w:r>
      <w:r w:rsidR="009E71AC">
        <w:rPr>
          <w:b/>
          <w:bCs/>
          <w:iCs/>
          <w:sz w:val="36"/>
          <w:szCs w:val="36"/>
        </w:rPr>
        <w:t>O</w:t>
      </w:r>
      <w:r w:rsidRPr="00725669">
        <w:rPr>
          <w:b/>
          <w:bCs/>
          <w:iCs/>
          <w:sz w:val="36"/>
          <w:szCs w:val="36"/>
        </w:rPr>
        <w:t>-</w:t>
      </w:r>
      <w:r>
        <w:rPr>
          <w:b/>
          <w:bCs/>
          <w:iCs/>
          <w:sz w:val="36"/>
          <w:szCs w:val="36"/>
        </w:rPr>
        <w:t>201</w:t>
      </w:r>
      <w:r w:rsidR="007803B2">
        <w:rPr>
          <w:b/>
          <w:bCs/>
          <w:iCs/>
          <w:sz w:val="36"/>
          <w:szCs w:val="36"/>
        </w:rPr>
        <w:t>3</w:t>
      </w:r>
    </w:p>
    <w:p w:rsidR="00AF7130" w:rsidRPr="00F6185A" w:rsidRDefault="00AF7130" w:rsidP="00AF7130">
      <w:pPr>
        <w:rPr>
          <w:b/>
        </w:rPr>
      </w:pPr>
    </w:p>
    <w:p w:rsidR="00AF7130" w:rsidRPr="00F6185A" w:rsidRDefault="00AF7130" w:rsidP="00AF7130">
      <w:pPr>
        <w:rPr>
          <w:b/>
        </w:rPr>
      </w:pPr>
    </w:p>
    <w:p w:rsidR="00AF7130" w:rsidRPr="00F6185A" w:rsidRDefault="00AF7130" w:rsidP="00AF7130">
      <w:pPr>
        <w:rPr>
          <w:b/>
        </w:rPr>
      </w:pPr>
    </w:p>
    <w:p w:rsidR="00AF7130" w:rsidRPr="00A40E27" w:rsidRDefault="00B33F54" w:rsidP="00B33F54">
      <w:pPr>
        <w:ind w:firstLine="708"/>
        <w:rPr>
          <w:rFonts w:ascii="Bradley Hand ITC" w:hAnsi="Bradley Hand ITC"/>
          <w:b/>
          <w:color w:val="000000"/>
          <w:sz w:val="40"/>
          <w:szCs w:val="40"/>
        </w:rPr>
      </w:pPr>
      <w:r w:rsidRPr="00A40E27">
        <w:rPr>
          <w:rFonts w:ascii="Bradley Hand ITC" w:hAnsi="Bradley Hand ITC"/>
          <w:b/>
          <w:color w:val="000000"/>
          <w:sz w:val="40"/>
          <w:szCs w:val="40"/>
        </w:rPr>
        <w:t>Queridos lectores:</w:t>
      </w:r>
    </w:p>
    <w:p w:rsidR="00B33F54" w:rsidRPr="00A40E27" w:rsidRDefault="00B33F54" w:rsidP="00AF7130">
      <w:pPr>
        <w:rPr>
          <w:rFonts w:ascii="Bradley Hand ITC" w:hAnsi="Bradley Hand ITC"/>
          <w:b/>
          <w:color w:val="000000"/>
          <w:sz w:val="40"/>
          <w:szCs w:val="40"/>
        </w:rPr>
      </w:pPr>
    </w:p>
    <w:p w:rsidR="00F6185A" w:rsidRPr="00A40E27" w:rsidRDefault="009B4B57" w:rsidP="00F6185A">
      <w:pPr>
        <w:ind w:firstLine="708"/>
        <w:jc w:val="both"/>
        <w:rPr>
          <w:rFonts w:ascii="Bradley Hand ITC" w:hAnsi="Bradley Hand ITC"/>
          <w:b/>
          <w:color w:val="000000"/>
          <w:sz w:val="40"/>
          <w:szCs w:val="40"/>
        </w:rPr>
      </w:pPr>
      <w:r>
        <w:rPr>
          <w:rFonts w:ascii="Bradley Hand ITC" w:hAnsi="Bradley Hand ITC"/>
          <w:b/>
          <w:color w:val="000000"/>
          <w:sz w:val="40"/>
          <w:szCs w:val="40"/>
        </w:rPr>
        <w:t>Estamos a punto de comenzar la Semana Santa y acaba de inaugurar su pontificado el nuevo Papa Francisco</w:t>
      </w:r>
    </w:p>
    <w:p w:rsidR="00F6185A" w:rsidRPr="00A40E27" w:rsidRDefault="00F6185A" w:rsidP="00F6185A">
      <w:pPr>
        <w:ind w:firstLine="708"/>
        <w:jc w:val="both"/>
        <w:rPr>
          <w:rFonts w:ascii="Bradley Hand ITC" w:hAnsi="Bradley Hand ITC"/>
          <w:b/>
          <w:color w:val="000000"/>
          <w:sz w:val="40"/>
          <w:szCs w:val="40"/>
        </w:rPr>
      </w:pPr>
    </w:p>
    <w:p w:rsidR="009B4B57" w:rsidRDefault="009B4B57" w:rsidP="009B4B57">
      <w:pPr>
        <w:ind w:firstLine="708"/>
        <w:jc w:val="both"/>
        <w:rPr>
          <w:rFonts w:ascii="Bradley Hand ITC" w:hAnsi="Bradley Hand ITC"/>
          <w:b/>
          <w:color w:val="000000"/>
          <w:sz w:val="40"/>
          <w:szCs w:val="40"/>
        </w:rPr>
      </w:pPr>
      <w:r>
        <w:rPr>
          <w:rFonts w:ascii="Bradley Hand ITC" w:hAnsi="Bradley Hand ITC"/>
          <w:b/>
          <w:color w:val="000000"/>
          <w:sz w:val="40"/>
          <w:szCs w:val="40"/>
        </w:rPr>
        <w:t>En este número encontrarás las secciones de siempre y diferentes artículos que nos ayudan a adentrarnos en el significado de la Semana Santa y en el nuevo Papa.</w:t>
      </w:r>
    </w:p>
    <w:p w:rsidR="009B4B57" w:rsidRDefault="009B4B57" w:rsidP="009B4B57">
      <w:pPr>
        <w:ind w:firstLine="708"/>
        <w:jc w:val="both"/>
        <w:rPr>
          <w:rFonts w:ascii="Bradley Hand ITC" w:hAnsi="Bradley Hand ITC"/>
          <w:b/>
          <w:color w:val="000000"/>
          <w:sz w:val="40"/>
          <w:szCs w:val="40"/>
        </w:rPr>
      </w:pPr>
    </w:p>
    <w:p w:rsidR="009B4B57" w:rsidRPr="00A40E27" w:rsidRDefault="009B4B57" w:rsidP="009B4B57">
      <w:pPr>
        <w:ind w:firstLine="708"/>
        <w:jc w:val="both"/>
        <w:rPr>
          <w:rFonts w:ascii="Bradley Hand ITC" w:hAnsi="Bradley Hand ITC"/>
          <w:b/>
          <w:color w:val="000000"/>
          <w:sz w:val="40"/>
          <w:szCs w:val="40"/>
        </w:rPr>
      </w:pPr>
      <w:r>
        <w:rPr>
          <w:rFonts w:ascii="Bradley Hand ITC" w:hAnsi="Bradley Hand ITC"/>
          <w:b/>
          <w:color w:val="000000"/>
          <w:sz w:val="40"/>
          <w:szCs w:val="40"/>
        </w:rPr>
        <w:t>Deseamos una vez más que estas páginas nos ayuden a todos a ser mejores personas y mejores discípulos del Señor.</w:t>
      </w:r>
    </w:p>
    <w:p w:rsidR="000B70E0" w:rsidRPr="00A40E27" w:rsidRDefault="000B70E0" w:rsidP="00F6185A">
      <w:pPr>
        <w:ind w:firstLine="708"/>
        <w:jc w:val="both"/>
        <w:rPr>
          <w:rFonts w:ascii="Bradley Hand ITC" w:hAnsi="Bradley Hand ITC"/>
          <w:b/>
          <w:color w:val="000000"/>
          <w:sz w:val="40"/>
          <w:szCs w:val="40"/>
        </w:rPr>
      </w:pPr>
    </w:p>
    <w:p w:rsidR="00A40E27" w:rsidRPr="00A40E27" w:rsidRDefault="00F6185A" w:rsidP="00A40E27">
      <w:pPr>
        <w:ind w:firstLine="708"/>
        <w:jc w:val="both"/>
        <w:rPr>
          <w:rFonts w:ascii="Bradley Hand ITC" w:hAnsi="Bradley Hand ITC"/>
          <w:b/>
          <w:color w:val="000000"/>
          <w:sz w:val="40"/>
          <w:szCs w:val="40"/>
        </w:rPr>
      </w:pPr>
      <w:r w:rsidRPr="00A40E27">
        <w:rPr>
          <w:rFonts w:ascii="Bradley Hand ITC" w:hAnsi="Bradley Hand ITC"/>
          <w:b/>
          <w:color w:val="000000"/>
          <w:sz w:val="40"/>
          <w:szCs w:val="40"/>
        </w:rPr>
        <w:t xml:space="preserve">Nos despedimos </w:t>
      </w:r>
      <w:r w:rsidR="009B4B57">
        <w:rPr>
          <w:rFonts w:ascii="Bradley Hand ITC" w:hAnsi="Bradley Hand ITC"/>
          <w:b/>
          <w:color w:val="000000"/>
          <w:sz w:val="40"/>
          <w:szCs w:val="40"/>
        </w:rPr>
        <w:t>pidiendo a todos que oremos al Espíritu Santo para que ilumine al Papa y pueda hacer un buen servicio a la Iglesia y al mundo.</w:t>
      </w:r>
    </w:p>
    <w:p w:rsidR="00A40E27" w:rsidRPr="00A40E27" w:rsidRDefault="00A40E27" w:rsidP="00A40E27">
      <w:pPr>
        <w:ind w:firstLine="708"/>
        <w:jc w:val="both"/>
        <w:rPr>
          <w:rFonts w:ascii="Bradley Hand ITC" w:hAnsi="Bradley Hand ITC"/>
          <w:b/>
          <w:color w:val="000000"/>
          <w:sz w:val="40"/>
          <w:szCs w:val="40"/>
        </w:rPr>
      </w:pPr>
    </w:p>
    <w:p w:rsidR="00F6185A" w:rsidRPr="00A40E27" w:rsidRDefault="00F6185A" w:rsidP="00A40E27">
      <w:pPr>
        <w:ind w:firstLine="708"/>
        <w:jc w:val="both"/>
        <w:rPr>
          <w:rFonts w:ascii="Bradley Hand ITC" w:hAnsi="Bradley Hand ITC"/>
          <w:b/>
          <w:color w:val="000000"/>
          <w:sz w:val="40"/>
          <w:szCs w:val="40"/>
        </w:rPr>
      </w:pPr>
      <w:r w:rsidRPr="00A40E27">
        <w:rPr>
          <w:rFonts w:ascii="Bradley Hand ITC" w:hAnsi="Bradley Hand ITC"/>
          <w:b/>
          <w:color w:val="000000"/>
          <w:sz w:val="40"/>
          <w:szCs w:val="40"/>
        </w:rPr>
        <w:t>El equipo directivo</w:t>
      </w:r>
    </w:p>
    <w:p w:rsidR="00AF7130" w:rsidRPr="003E388C" w:rsidRDefault="00AF7130" w:rsidP="00AF7130">
      <w:pPr>
        <w:rPr>
          <w:b/>
          <w:color w:val="FF0000"/>
        </w:rPr>
      </w:pPr>
    </w:p>
    <w:p w:rsidR="00AF7130" w:rsidRDefault="00AF7130" w:rsidP="00AF7130"/>
    <w:p w:rsidR="00AF7130" w:rsidRDefault="00AF7130" w:rsidP="00AF7130"/>
    <w:p w:rsidR="00AF7130" w:rsidRDefault="007B18F2" w:rsidP="007B18F2">
      <w:pPr>
        <w:jc w:val="center"/>
        <w:rPr>
          <w:rFonts w:ascii="Comic Sans MS" w:hAnsi="Comic Sans MS"/>
          <w:i/>
          <w:sz w:val="20"/>
          <w:szCs w:val="20"/>
        </w:rPr>
      </w:pPr>
      <w:r w:rsidRPr="008A3B8A">
        <w:rPr>
          <w:rFonts w:ascii="Comic Sans MS" w:hAnsi="Comic Sans MS"/>
          <w:i/>
          <w:sz w:val="20"/>
          <w:szCs w:val="20"/>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397.35pt;height:29.2pt">
            <v:shadow color="#868686"/>
            <v:textpath style="font-family:&quot;Arial Black&quot;;v-text-kern:t" trim="t" fitpath="t" string="LECTURA"/>
          </v:shape>
        </w:pict>
      </w:r>
    </w:p>
    <w:p w:rsidR="001926D6" w:rsidRPr="00AB60F0" w:rsidRDefault="001926D6" w:rsidP="007B18F2">
      <w:pPr>
        <w:rPr>
          <w:rFonts w:ascii="Comic Sans MS" w:hAnsi="Comic Sans MS"/>
          <w:i/>
          <w:sz w:val="20"/>
          <w:szCs w:val="20"/>
        </w:rPr>
      </w:pPr>
    </w:p>
    <w:p w:rsidR="00FD11FE" w:rsidRDefault="00FD11FE" w:rsidP="00FD11FE">
      <w:r w:rsidRPr="005B50B3">
        <w:rPr>
          <w:b/>
          <w:bCs/>
        </w:rPr>
        <w:t>+ Lectura del santo evangelio según san Juan 13, 1-15</w:t>
      </w:r>
    </w:p>
    <w:p w:rsidR="00D17B56" w:rsidRPr="00175A49" w:rsidRDefault="00D17B56" w:rsidP="00D17B56">
      <w:pPr>
        <w:rPr>
          <w:rStyle w:val="apple-style-span"/>
          <w:rFonts w:ascii="Arial Narrow" w:hAnsi="Arial Narrow"/>
          <w:color w:val="FF0000"/>
          <w:sz w:val="22"/>
          <w:szCs w:val="22"/>
        </w:rPr>
      </w:pPr>
    </w:p>
    <w:p w:rsidR="00FD11FE" w:rsidRPr="005B50B3" w:rsidRDefault="00FD11FE" w:rsidP="007803B2">
      <w:pPr>
        <w:spacing w:after="200" w:line="276" w:lineRule="auto"/>
      </w:pPr>
      <w:r w:rsidRPr="005B50B3">
        <w:t>Antes de la fiesta de la Pascua, sabiendo Jesús que había llegado la hora de pasar de este mundo al Padre, habiendo amado a los suyos que estaban en el mundo, los amó hasta el extremo.</w:t>
      </w:r>
    </w:p>
    <w:p w:rsidR="00FD11FE" w:rsidRPr="005B50B3" w:rsidRDefault="00FD11FE" w:rsidP="007803B2">
      <w:pPr>
        <w:spacing w:after="200" w:line="276" w:lineRule="auto"/>
      </w:pPr>
      <w:r w:rsidRPr="005B50B3">
        <w:t>Estaban cenando, ya el diablo le había metido en la cabeza a Judas Iscariote, el de Simón, que lo entregara, y Jesús, sabiendo que el Padre había puesto todo en sus manos, que venía de Dios y a Dios volvía, se levanta de la cena, se quita el manto y, tomando una toalla, se la ciñe; luego echa agua en la jofaina y se pone a lavarles los pies a los discípulos, secándoselos con la toalla que se había ceñido. Llegó a Simón Pedro, y éste le dijo:</w:t>
      </w:r>
      <w:r w:rsidRPr="005B50B3">
        <w:br/>
        <w:t>-«Señor, ¿lavarme los pies tú a mí?»</w:t>
      </w:r>
      <w:r w:rsidRPr="005B50B3">
        <w:br/>
        <w:t>Jesús le replicó:</w:t>
      </w:r>
      <w:r w:rsidRPr="005B50B3">
        <w:br/>
      </w:r>
      <w:r w:rsidRPr="005B50B3">
        <w:br/>
        <w:t>-«Lo que yo hago tú no lo entiendes ahora, pero lo comprenderás más tarde.» Pedro le dijo:</w:t>
      </w:r>
      <w:r w:rsidRPr="005B50B3">
        <w:br/>
        <w:t>-«No me lavarás los pies jamás.»</w:t>
      </w:r>
      <w:r w:rsidRPr="005B50B3">
        <w:br/>
        <w:t>Jesús le contestó:</w:t>
      </w:r>
      <w:r w:rsidRPr="005B50B3">
        <w:br/>
        <w:t>-«Si no te lavo, no tienes nada que ver conmigo.»</w:t>
      </w:r>
      <w:r w:rsidRPr="005B50B3">
        <w:br/>
      </w:r>
      <w:r w:rsidRPr="005B50B3">
        <w:br/>
        <w:t>Simón Pedro le dijo:</w:t>
      </w:r>
      <w:r w:rsidRPr="005B50B3">
        <w:br/>
        <w:t>-«Señor, no sólo los pies, sino también las manos y la cabeza.»</w:t>
      </w:r>
      <w:r w:rsidRPr="005B50B3">
        <w:br/>
        <w:t>Jesús le dijo:</w:t>
      </w:r>
      <w:r w:rsidRPr="005B50B3">
        <w:br/>
      </w:r>
      <w:r w:rsidRPr="005B50B3">
        <w:br/>
        <w:t>-«Uno que se ha bañado no necesita lavarse más que los pies, porque todo él está limpio. También vosotros estáis limpios, aunque no todos.»</w:t>
      </w:r>
    </w:p>
    <w:p w:rsidR="00FD11FE" w:rsidRPr="005B50B3" w:rsidRDefault="00237294" w:rsidP="007803B2">
      <w:pPr>
        <w:spacing w:after="200" w:line="276" w:lineRule="auto"/>
      </w:pPr>
      <w:r>
        <w:rPr>
          <w:rFonts w:ascii="Arial Narrow" w:hAnsi="Arial Narrow"/>
          <w:noProof/>
          <w:color w:val="FF0000"/>
          <w:sz w:val="22"/>
          <w:szCs w:val="22"/>
          <w:vertAlign w:val="subscript"/>
        </w:rPr>
        <w:drawing>
          <wp:anchor distT="0" distB="0" distL="114300" distR="114300" simplePos="0" relativeHeight="251656192" behindDoc="0" locked="0" layoutInCell="1" allowOverlap="1">
            <wp:simplePos x="0" y="0"/>
            <wp:positionH relativeFrom="column">
              <wp:posOffset>4138930</wp:posOffset>
            </wp:positionH>
            <wp:positionV relativeFrom="paragraph">
              <wp:posOffset>434340</wp:posOffset>
            </wp:positionV>
            <wp:extent cx="1485265" cy="1374140"/>
            <wp:effectExtent l="19050" t="0" r="635" b="0"/>
            <wp:wrapSquare wrapText="bothSides"/>
            <wp:docPr id="63" name="Imagen 63" descr="imagen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imagen_1"/>
                    <pic:cNvPicPr>
                      <a:picLocks noChangeAspect="1" noChangeArrowheads="1"/>
                    </pic:cNvPicPr>
                  </pic:nvPicPr>
                  <pic:blipFill>
                    <a:blip r:embed="rId8" cstate="print"/>
                    <a:srcRect/>
                    <a:stretch>
                      <a:fillRect/>
                    </a:stretch>
                  </pic:blipFill>
                  <pic:spPr bwMode="auto">
                    <a:xfrm>
                      <a:off x="0" y="0"/>
                      <a:ext cx="1485265" cy="1374140"/>
                    </a:xfrm>
                    <a:prstGeom prst="rect">
                      <a:avLst/>
                    </a:prstGeom>
                    <a:noFill/>
                    <a:ln w="9525">
                      <a:noFill/>
                      <a:miter lim="800000"/>
                      <a:headEnd/>
                      <a:tailEnd/>
                    </a:ln>
                  </pic:spPr>
                </pic:pic>
              </a:graphicData>
            </a:graphic>
          </wp:anchor>
        </w:drawing>
      </w:r>
      <w:r w:rsidR="00FD11FE" w:rsidRPr="005B50B3">
        <w:t>Porque sabía quién lo iba a entregar, por eso dijo: «No todos estáis limpios.»</w:t>
      </w:r>
    </w:p>
    <w:p w:rsidR="00FD11FE" w:rsidRPr="005B50B3" w:rsidRDefault="00FD11FE" w:rsidP="007803B2">
      <w:pPr>
        <w:spacing w:after="200" w:line="276" w:lineRule="auto"/>
      </w:pPr>
      <w:r w:rsidRPr="005B50B3">
        <w:t>Cuando acabó de lavarles los pies, tomó el manto, se lo puso otra vez y les dijo:</w:t>
      </w:r>
    </w:p>
    <w:p w:rsidR="00FD11FE" w:rsidRDefault="00FD11FE" w:rsidP="007803B2">
      <w:pPr>
        <w:spacing w:after="200" w:line="276" w:lineRule="auto"/>
      </w:pPr>
      <w:r w:rsidRPr="005B50B3">
        <w:t>-</w:t>
      </w:r>
      <w:r w:rsidR="009B4B57" w:rsidRPr="005B50B3">
        <w:t>« ¿</w:t>
      </w:r>
      <w:r w:rsidRPr="005B50B3">
        <w:t>Comprendéis lo que he hecho con vosotros? Vosotros me llamáis "el Maestro" y "el Señor", y decís bien, porque lo soy. Pues si yo, el Maestro y el Señor, os he lavado los pies, también vosotros debéis lavaros los pies unos a otros; os he dado ejemplo para que lo que yo he hecho con vosotros, vosotros también lo hagáis.» </w:t>
      </w:r>
    </w:p>
    <w:p w:rsidR="007B18F2" w:rsidRDefault="007B18F2" w:rsidP="007803B2">
      <w:pPr>
        <w:spacing w:after="200" w:line="276" w:lineRule="auto"/>
      </w:pPr>
    </w:p>
    <w:p w:rsidR="007B18F2" w:rsidRPr="005B50B3" w:rsidRDefault="007B18F2" w:rsidP="007803B2">
      <w:pPr>
        <w:spacing w:after="200" w:line="276" w:lineRule="auto"/>
      </w:pPr>
    </w:p>
    <w:p w:rsidR="001926D6" w:rsidRDefault="007B18F2" w:rsidP="00AF7130">
      <w:pPr>
        <w:ind w:hanging="900"/>
        <w:rPr>
          <w:rFonts w:ascii="Comic Sans MS" w:hAnsi="Comic Sans MS"/>
          <w:i/>
          <w:sz w:val="20"/>
          <w:szCs w:val="20"/>
        </w:rPr>
      </w:pPr>
      <w:r w:rsidRPr="008A3B8A">
        <w:rPr>
          <w:noProof/>
        </w:rPr>
        <w:lastRenderedPageBreak/>
        <w:pict>
          <v:shape id="_x0000_s1102" type="#_x0000_t136" style="position:absolute;margin-left:.35pt;margin-top:-.65pt;width:440.35pt;height:51.05pt;z-index:-251645952">
            <v:shadow color="#868686"/>
            <v:textpath style="font-family:&quot;Arial Black&quot;;v-text-kern:t" trim="t" fitpath="t" string="RINCÓN LITÚRGICO"/>
          </v:shape>
        </w:pict>
      </w:r>
    </w:p>
    <w:p w:rsidR="00D17B56" w:rsidRDefault="00D17B56" w:rsidP="009A29AA">
      <w:pPr>
        <w:rPr>
          <w:rFonts w:ascii="Comic Sans MS" w:hAnsi="Comic Sans MS"/>
          <w:i/>
          <w:sz w:val="20"/>
          <w:szCs w:val="20"/>
        </w:rPr>
      </w:pPr>
    </w:p>
    <w:tbl>
      <w:tblPr>
        <w:tblpPr w:leftFromText="141" w:rightFromText="141" w:vertAnchor="text" w:horzAnchor="margin" w:tblpY="1650"/>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440"/>
        <w:gridCol w:w="2918"/>
        <w:gridCol w:w="3068"/>
      </w:tblGrid>
      <w:tr w:rsidR="00FD11FE" w:rsidTr="00202B78">
        <w:trPr>
          <w:cantSplit/>
        </w:trPr>
        <w:tc>
          <w:tcPr>
            <w:tcW w:w="3440" w:type="dxa"/>
          </w:tcPr>
          <w:bookmarkStart w:id="0" w:name="_MON_1206178917"/>
          <w:bookmarkEnd w:id="0"/>
          <w:p w:rsidR="00FD11FE" w:rsidRDefault="0082683E" w:rsidP="00202B78">
            <w:pPr>
              <w:jc w:val="center"/>
            </w:pPr>
            <w:r w:rsidRPr="008A3B8A">
              <w:rPr>
                <w:i/>
                <w:iCs/>
                <w:color w:val="000000"/>
                <w:szCs w:val="26"/>
              </w:rPr>
              <w:object w:dxaOrig="3279" w:dyaOrig="32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 style="width:116.85pt;height:116.85pt" o:ole="">
                  <v:imagedata r:id="rId9" o:title=""/>
                </v:shape>
                <o:OLEObject Type="Embed" ProgID="Word.Picture.8" ShapeID="_x0000_i1026" DrawAspect="Content" ObjectID="_1424784607" r:id="rId10"/>
              </w:object>
            </w:r>
          </w:p>
        </w:tc>
        <w:tc>
          <w:tcPr>
            <w:tcW w:w="2918" w:type="dxa"/>
            <w:vAlign w:val="center"/>
          </w:tcPr>
          <w:p w:rsidR="00FD11FE" w:rsidRPr="00202B78" w:rsidRDefault="00FD11FE" w:rsidP="00202B78">
            <w:pPr>
              <w:pStyle w:val="Textoindependiente"/>
              <w:rPr>
                <w:rStyle w:val="ssantacita1"/>
                <w:rFonts w:ascii="Cooper Black" w:hAnsi="Cooper Black"/>
                <w:b w:val="0"/>
                <w:bCs w:val="0"/>
                <w:i w:val="0"/>
                <w:iCs w:val="0"/>
                <w:color w:val="auto"/>
              </w:rPr>
            </w:pPr>
            <w:r w:rsidRPr="00202B78">
              <w:rPr>
                <w:rStyle w:val="ssantacita1"/>
                <w:rFonts w:ascii="Cooper Black" w:hAnsi="Cooper Black"/>
                <w:b w:val="0"/>
                <w:bCs w:val="0"/>
                <w:i w:val="0"/>
                <w:iCs w:val="0"/>
                <w:color w:val="auto"/>
              </w:rPr>
              <w:t>“Al atardecer se puso a la mesa con los doce”</w:t>
            </w:r>
          </w:p>
          <w:p w:rsidR="00FD11FE" w:rsidRDefault="00FD11FE" w:rsidP="00202B78">
            <w:pPr>
              <w:jc w:val="center"/>
            </w:pPr>
            <w:r w:rsidRPr="00202B78">
              <w:rPr>
                <w:rStyle w:val="ssantacita1"/>
                <w:color w:val="auto"/>
              </w:rPr>
              <w:t>(Mt 26,20)</w:t>
            </w:r>
          </w:p>
        </w:tc>
        <w:tc>
          <w:tcPr>
            <w:tcW w:w="3068" w:type="dxa"/>
            <w:vMerge w:val="restart"/>
            <w:vAlign w:val="center"/>
          </w:tcPr>
          <w:p w:rsidR="00FD11FE" w:rsidRPr="00FD11FE" w:rsidRDefault="00FD11FE" w:rsidP="00202B78">
            <w:pPr>
              <w:pStyle w:val="Textoindependiente2"/>
              <w:rPr>
                <w:rStyle w:val="ssantacuerpopoesia1"/>
                <w:rFonts w:ascii="Times New Roman" w:hAnsi="Times New Roman"/>
                <w:b/>
                <w:bCs/>
                <w:color w:val="auto"/>
              </w:rPr>
            </w:pPr>
            <w:r w:rsidRPr="00FD11FE">
              <w:rPr>
                <w:rStyle w:val="ssantatitulopoesia1"/>
                <w:rFonts w:ascii="Cooper Black" w:hAnsi="Cooper Black"/>
                <w:b w:val="0"/>
                <w:bCs w:val="0"/>
                <w:sz w:val="20"/>
                <w:szCs w:val="20"/>
              </w:rPr>
              <w:t>Y NUNCA SIN AMOR FUERON LOS NIDOS</w:t>
            </w:r>
          </w:p>
          <w:p w:rsidR="00FD11FE" w:rsidRPr="00202B78" w:rsidRDefault="00FD11FE" w:rsidP="00202B78">
            <w:pPr>
              <w:jc w:val="right"/>
              <w:rPr>
                <w:rFonts w:ascii="Arial" w:hAnsi="Arial"/>
                <w:color w:val="000000"/>
                <w:sz w:val="20"/>
                <w:szCs w:val="20"/>
              </w:rPr>
            </w:pPr>
            <w:r>
              <w:rPr>
                <w:rStyle w:val="ssantacuerpopoesia1"/>
                <w:rFonts w:ascii="Arial" w:hAnsi="Arial"/>
              </w:rPr>
              <w:t>Amor llena mis ojos,</w:t>
            </w:r>
            <w:r>
              <w:br/>
            </w:r>
            <w:r>
              <w:rPr>
                <w:rStyle w:val="ssantacuerpopoesia1"/>
                <w:rFonts w:ascii="Arial" w:hAnsi="Arial"/>
              </w:rPr>
              <w:t>que con amor yo quiero mirar todas las cosas.</w:t>
            </w:r>
            <w:r>
              <w:br/>
            </w:r>
            <w:r>
              <w:rPr>
                <w:rStyle w:val="ssantacuerpopoesia1"/>
                <w:rFonts w:ascii="Arial" w:hAnsi="Arial"/>
              </w:rPr>
              <w:t>Yo sé que si las miro con amor resplandecen;</w:t>
            </w:r>
            <w:r>
              <w:br/>
            </w:r>
            <w:r>
              <w:rPr>
                <w:rStyle w:val="ssantacuerpopoesia1"/>
                <w:rFonts w:ascii="Arial" w:hAnsi="Arial"/>
              </w:rPr>
              <w:t>yo sé que si las miro con amor se me entregan.</w:t>
            </w:r>
            <w:r>
              <w:br/>
            </w:r>
            <w:r>
              <w:rPr>
                <w:rStyle w:val="ssantacuerpopoesia1"/>
                <w:rFonts w:ascii="Arial" w:hAnsi="Arial"/>
              </w:rPr>
              <w:t>Jamás donde hubo amor los mundos se agotaron;</w:t>
            </w:r>
            <w:r>
              <w:br/>
            </w:r>
            <w:r>
              <w:rPr>
                <w:rStyle w:val="ssantacuerpopoesia1"/>
                <w:rFonts w:ascii="Arial" w:hAnsi="Arial"/>
              </w:rPr>
              <w:t>jamás donde hubo amor cesaron las palomas.</w:t>
            </w:r>
            <w:r>
              <w:br/>
            </w:r>
            <w:r>
              <w:rPr>
                <w:rStyle w:val="ssantacuerpopoesia1"/>
                <w:rFonts w:ascii="Arial" w:hAnsi="Arial"/>
              </w:rPr>
              <w:t>Y nunca sin amor fueron los nidos,</w:t>
            </w:r>
            <w:r>
              <w:br/>
            </w:r>
            <w:r>
              <w:rPr>
                <w:rStyle w:val="ssantacuerpopoesia1"/>
                <w:rFonts w:ascii="Arial" w:hAnsi="Arial"/>
              </w:rPr>
              <w:t>y si el nido no fuera la vida no sería.</w:t>
            </w:r>
            <w:r>
              <w:br/>
            </w:r>
            <w:r>
              <w:rPr>
                <w:rStyle w:val="ssantacuerpopoesia1"/>
                <w:rFonts w:ascii="Arial" w:hAnsi="Arial"/>
              </w:rPr>
              <w:t>¡Oh, qué gozo, los nidos, por tan desamparados!</w:t>
            </w:r>
            <w:r>
              <w:br/>
            </w:r>
            <w:r>
              <w:rPr>
                <w:rStyle w:val="ssantacuerpopoesia1"/>
                <w:rFonts w:ascii="Arial" w:hAnsi="Arial"/>
              </w:rPr>
              <w:t xml:space="preserve">¡Qué alegría saberlos, muy cerca de nosotros, </w:t>
            </w:r>
            <w:r>
              <w:br/>
            </w:r>
            <w:r>
              <w:rPr>
                <w:rStyle w:val="ssantacuerpopoesia1"/>
                <w:rFonts w:ascii="Arial" w:hAnsi="Arial"/>
              </w:rPr>
              <w:t>alzándose en el alba!</w:t>
            </w:r>
            <w:r>
              <w:br/>
            </w:r>
            <w:r>
              <w:rPr>
                <w:rStyle w:val="ssantacuerpopoesia1"/>
                <w:rFonts w:ascii="Arial" w:hAnsi="Arial"/>
              </w:rPr>
              <w:t xml:space="preserve">¡Qué alegría saberlos! </w:t>
            </w:r>
            <w:r>
              <w:br/>
            </w:r>
            <w:r>
              <w:rPr>
                <w:rStyle w:val="ssantacuerpopoesia1"/>
                <w:rFonts w:ascii="Arial" w:hAnsi="Arial"/>
              </w:rPr>
              <w:t>Amor llena mis ojos.</w:t>
            </w:r>
            <w:r>
              <w:br/>
            </w:r>
            <w:r>
              <w:rPr>
                <w:rStyle w:val="ssantacuerpopoesia1"/>
                <w:rFonts w:ascii="Arial" w:hAnsi="Arial"/>
              </w:rPr>
              <w:t>Iré dándote, amor, como a río invencible,</w:t>
            </w:r>
            <w:r>
              <w:br/>
            </w:r>
            <w:r>
              <w:rPr>
                <w:rStyle w:val="ssantacuerpopoesia1"/>
                <w:rFonts w:ascii="Arial" w:hAnsi="Arial"/>
              </w:rPr>
              <w:t>y nunca gota a gota, a manantiales.</w:t>
            </w:r>
            <w:r>
              <w:br/>
            </w:r>
            <w:r>
              <w:rPr>
                <w:rStyle w:val="ssantacuerpopoesia1"/>
                <w:rFonts w:ascii="Arial" w:hAnsi="Arial"/>
              </w:rPr>
              <w:t>Llegarás a lo seco,</w:t>
            </w:r>
            <w:r>
              <w:br/>
            </w:r>
            <w:r>
              <w:rPr>
                <w:rStyle w:val="ssantacuerpopoesia1"/>
                <w:rFonts w:ascii="Arial" w:hAnsi="Arial"/>
              </w:rPr>
              <w:t>llegarás a lo árido;</w:t>
            </w:r>
            <w:r>
              <w:br/>
            </w:r>
            <w:r>
              <w:rPr>
                <w:rStyle w:val="ssantacuerpopoesia1"/>
                <w:rFonts w:ascii="Arial" w:hAnsi="Arial"/>
              </w:rPr>
              <w:t>recorrerás la sed viva y eterna;</w:t>
            </w:r>
            <w:r>
              <w:br/>
            </w:r>
            <w:r>
              <w:rPr>
                <w:rStyle w:val="ssantacuerpopoesia1"/>
                <w:rFonts w:ascii="Arial" w:hAnsi="Arial"/>
              </w:rPr>
              <w:t>florecerán contigo las raíces</w:t>
            </w:r>
            <w:r>
              <w:br/>
            </w:r>
            <w:r>
              <w:rPr>
                <w:rStyle w:val="ssantacuerpopoesia1"/>
                <w:rFonts w:ascii="Arial" w:hAnsi="Arial"/>
              </w:rPr>
              <w:t>y del surco se dará lleno de flores.</w:t>
            </w:r>
            <w:r>
              <w:br/>
            </w:r>
            <w:r>
              <w:rPr>
                <w:rStyle w:val="ssantacuerpopoesia1"/>
                <w:rFonts w:ascii="Arial" w:hAnsi="Arial"/>
              </w:rPr>
              <w:t>Esmaltarás la tierra ¡toda! sin mesura,</w:t>
            </w:r>
            <w:r>
              <w:br/>
            </w:r>
            <w:r>
              <w:rPr>
                <w:rStyle w:val="ssantacuerpopoesia1"/>
                <w:rFonts w:ascii="Arial" w:hAnsi="Arial"/>
              </w:rPr>
              <w:t>y hasta el rincón más mísero y pequeño</w:t>
            </w:r>
            <w:r>
              <w:br/>
            </w:r>
            <w:r>
              <w:rPr>
                <w:rStyle w:val="ssantacuerpopoesia1"/>
                <w:rFonts w:ascii="Arial" w:hAnsi="Arial"/>
              </w:rPr>
              <w:t>tendrá el amanecer que le otorgaron.</w:t>
            </w:r>
            <w:r>
              <w:br/>
            </w:r>
            <w:r>
              <w:br/>
            </w:r>
            <w:r>
              <w:rPr>
                <w:rStyle w:val="ssantacuerpopoesia1"/>
                <w:rFonts w:ascii="Arial" w:hAnsi="Arial"/>
              </w:rPr>
              <w:t>Amor llena mis ojos;</w:t>
            </w:r>
            <w:r>
              <w:br/>
            </w:r>
            <w:r>
              <w:rPr>
                <w:rStyle w:val="ssantacuerpopoesia1"/>
                <w:rFonts w:ascii="Arial" w:hAnsi="Arial"/>
              </w:rPr>
              <w:t>que en la inmensa amapola de tu luz me derrame</w:t>
            </w:r>
            <w:r>
              <w:br/>
            </w:r>
            <w:r>
              <w:rPr>
                <w:rStyle w:val="ssantacuerpopoesia1"/>
                <w:rFonts w:ascii="Arial" w:hAnsi="Arial"/>
              </w:rPr>
              <w:t>sobre el reseco nido, y así los nidos sean</w:t>
            </w:r>
          </w:p>
        </w:tc>
      </w:tr>
      <w:tr w:rsidR="00FD11FE" w:rsidTr="00202B78">
        <w:trPr>
          <w:cantSplit/>
          <w:trHeight w:val="8827"/>
        </w:trPr>
        <w:tc>
          <w:tcPr>
            <w:tcW w:w="3440" w:type="dxa"/>
            <w:vAlign w:val="center"/>
          </w:tcPr>
          <w:p w:rsidR="00FD11FE" w:rsidRDefault="00FD11FE" w:rsidP="00202B78">
            <w:pPr>
              <w:rPr>
                <w:b/>
                <w:bCs/>
                <w:sz w:val="28"/>
                <w:szCs w:val="26"/>
              </w:rPr>
            </w:pPr>
            <w:r>
              <w:rPr>
                <w:b/>
                <w:bCs/>
                <w:sz w:val="28"/>
                <w:szCs w:val="26"/>
              </w:rPr>
              <w:t>Señor, enséñame a amar como tú, entregando la vida (en lo poco y en lo mucho, día a día, a los míos…). Y a descubrir los cenáculos de mi vida, los espacios donde puedo estar con los míos, y amar hasta la extenuación, y compartir lo que soy y lo que sueño.</w:t>
            </w:r>
          </w:p>
          <w:p w:rsidR="00FD11FE" w:rsidRDefault="00FD11FE" w:rsidP="00202B78">
            <w:pPr>
              <w:rPr>
                <w:sz w:val="28"/>
              </w:rPr>
            </w:pPr>
            <w:r>
              <w:rPr>
                <w:b/>
                <w:bCs/>
                <w:sz w:val="28"/>
                <w:szCs w:val="26"/>
              </w:rPr>
              <w:br/>
              <w:t>¿Tal vez no estaría de más contemplar, una vez, de nuevo, la verdad desnuda de un Jesús que abraza a todos, que se ríe de los que se autodenominan perfectos, que habla de un Dios que es padre?</w:t>
            </w:r>
          </w:p>
        </w:tc>
        <w:tc>
          <w:tcPr>
            <w:tcW w:w="2918" w:type="dxa"/>
          </w:tcPr>
          <w:p w:rsidR="00FD11FE" w:rsidRPr="00202B78" w:rsidRDefault="00FD11FE" w:rsidP="00202B78">
            <w:pPr>
              <w:jc w:val="center"/>
            </w:pPr>
            <w:r w:rsidRPr="00202B78">
              <w:rPr>
                <w:rStyle w:val="ssantacuerpo1"/>
                <w:sz w:val="24"/>
                <w:szCs w:val="24"/>
              </w:rPr>
              <w:t>Un lugar donde compartir una fiesta, tradiciones, y estrechar lazos con los tuyos. Un espacio en el que celebrar, pero no de una manera rutinaria, sino poniendo toda tu vida en la celebración…</w:t>
            </w:r>
            <w:r w:rsidRPr="00202B78">
              <w:br/>
            </w:r>
            <w:r w:rsidRPr="00202B78">
              <w:br/>
            </w:r>
            <w:r w:rsidRPr="00202B78">
              <w:rPr>
                <w:rStyle w:val="ssantacuerpo1"/>
                <w:b/>
                <w:bCs/>
                <w:sz w:val="24"/>
                <w:szCs w:val="24"/>
              </w:rPr>
              <w:t>En esa sala, comiendo con los tuyos, tomas un pan que partes y un vino que compartes, y con ello estás expresando lo que es tu vida… y lo que puede ser la nuestra.</w:t>
            </w:r>
            <w:r w:rsidRPr="00202B78">
              <w:br/>
            </w:r>
            <w:r w:rsidRPr="00202B78">
              <w:br/>
            </w:r>
            <w:r w:rsidRPr="00202B78">
              <w:rPr>
                <w:rStyle w:val="ssantacuerpo1"/>
                <w:sz w:val="24"/>
                <w:szCs w:val="24"/>
              </w:rPr>
              <w:t>En esa sala te ciñes la toalla a la cintura y lavas los pies de los tuyos, porque los que aman lo hacen así, con absoluta entrega. En esa sala les hablas y les dices: “sois mis amigos…” (¿cómo se sentirían ante esa expresión de cariño?)</w:t>
            </w:r>
          </w:p>
        </w:tc>
        <w:tc>
          <w:tcPr>
            <w:tcW w:w="3068" w:type="dxa"/>
            <w:vMerge/>
            <w:vAlign w:val="center"/>
          </w:tcPr>
          <w:p w:rsidR="00FD11FE" w:rsidRDefault="00FD11FE" w:rsidP="00202B78">
            <w:pPr>
              <w:pStyle w:val="Ttulo5"/>
            </w:pPr>
          </w:p>
        </w:tc>
      </w:tr>
    </w:tbl>
    <w:p w:rsidR="001926D6" w:rsidRDefault="001926D6" w:rsidP="00107C7C">
      <w:pPr>
        <w:rPr>
          <w:rFonts w:ascii="Comic Sans MS" w:hAnsi="Comic Sans MS"/>
          <w:sz w:val="20"/>
          <w:szCs w:val="20"/>
        </w:rPr>
      </w:pPr>
    </w:p>
    <w:p w:rsidR="00202B78" w:rsidRDefault="00202B78" w:rsidP="00FD11FE">
      <w:pPr>
        <w:jc w:val="center"/>
        <w:rPr>
          <w:rFonts w:ascii="Cooper Black" w:hAnsi="Cooper Black"/>
          <w:sz w:val="40"/>
        </w:rPr>
      </w:pPr>
    </w:p>
    <w:p w:rsidR="00FD11FE" w:rsidRDefault="00FD11FE" w:rsidP="00FD11FE">
      <w:pPr>
        <w:jc w:val="center"/>
        <w:rPr>
          <w:rFonts w:ascii="Cooper Black" w:hAnsi="Cooper Black"/>
          <w:sz w:val="40"/>
        </w:rPr>
      </w:pPr>
      <w:r>
        <w:rPr>
          <w:rFonts w:ascii="Cooper Black" w:hAnsi="Cooper Black"/>
          <w:sz w:val="40"/>
        </w:rPr>
        <w:t>EL CENÁCULO</w:t>
      </w:r>
    </w:p>
    <w:p w:rsidR="007F65F4" w:rsidRDefault="007F65F4" w:rsidP="000525C3">
      <w:pPr>
        <w:jc w:val="center"/>
        <w:rPr>
          <w:rFonts w:ascii="Arial Narrow" w:hAnsi="Arial Narrow"/>
          <w:b/>
          <w:bCs/>
          <w:sz w:val="36"/>
          <w:szCs w:val="36"/>
        </w:rPr>
      </w:pPr>
    </w:p>
    <w:p w:rsidR="00202B78" w:rsidRDefault="00202B78" w:rsidP="00FD11FE">
      <w:pPr>
        <w:jc w:val="center"/>
        <w:rPr>
          <w:rFonts w:ascii="Cooper Black" w:hAnsi="Cooper Black"/>
          <w:sz w:val="40"/>
        </w:rPr>
      </w:pPr>
    </w:p>
    <w:p w:rsidR="00FD11FE" w:rsidRDefault="00FD11FE" w:rsidP="00FD11FE">
      <w:pPr>
        <w:jc w:val="center"/>
        <w:rPr>
          <w:rFonts w:ascii="Cooper Black" w:hAnsi="Cooper Black"/>
          <w:sz w:val="40"/>
        </w:rPr>
      </w:pPr>
      <w:r>
        <w:rPr>
          <w:rFonts w:ascii="Cooper Black" w:hAnsi="Cooper Black"/>
          <w:sz w:val="40"/>
        </w:rPr>
        <w:t>EL HUERTO</w:t>
      </w:r>
    </w:p>
    <w:p w:rsidR="00FD11FE" w:rsidRDefault="00FD11FE" w:rsidP="00FD11FE">
      <w:pPr>
        <w:jc w:val="center"/>
      </w:pPr>
    </w:p>
    <w:tbl>
      <w:tblPr>
        <w:tblW w:w="10345" w:type="dxa"/>
        <w:tblInd w:w="-90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0" w:type="dxa"/>
          <w:right w:w="70" w:type="dxa"/>
        </w:tblCellMar>
        <w:tblLook w:val="00BF"/>
      </w:tblPr>
      <w:tblGrid>
        <w:gridCol w:w="3412"/>
        <w:gridCol w:w="3386"/>
        <w:gridCol w:w="3547"/>
      </w:tblGrid>
      <w:tr w:rsidR="00FD11FE" w:rsidTr="00FD11FE">
        <w:trPr>
          <w:cantSplit/>
        </w:trPr>
        <w:tc>
          <w:tcPr>
            <w:tcW w:w="3405" w:type="dxa"/>
          </w:tcPr>
          <w:bookmarkStart w:id="1" w:name="_MON_1206189519"/>
          <w:bookmarkEnd w:id="1"/>
          <w:p w:rsidR="00FD11FE" w:rsidRDefault="0082683E" w:rsidP="00A6041C">
            <w:pPr>
              <w:jc w:val="center"/>
            </w:pPr>
            <w:r w:rsidRPr="008A3B8A">
              <w:rPr>
                <w:szCs w:val="26"/>
              </w:rPr>
              <w:object w:dxaOrig="3265" w:dyaOrig="2561">
                <v:shape id="_x0000_i1027" type="#_x0000_t75" alt="" style="width:163.7pt;height:128.4pt" o:ole="">
                  <v:imagedata r:id="rId11" o:title=""/>
                </v:shape>
                <o:OLEObject Type="Embed" ProgID="Word.Picture.8" ShapeID="_x0000_i1027" DrawAspect="Content" ObjectID="_1424784608" r:id="rId12"/>
              </w:object>
            </w:r>
          </w:p>
        </w:tc>
        <w:tc>
          <w:tcPr>
            <w:tcW w:w="3389" w:type="dxa"/>
            <w:vAlign w:val="center"/>
          </w:tcPr>
          <w:p w:rsidR="00FD11FE" w:rsidRPr="00202B78" w:rsidRDefault="00FD11FE" w:rsidP="00A6041C">
            <w:pPr>
              <w:pStyle w:val="Textoindependiente"/>
              <w:rPr>
                <w:rStyle w:val="ssantacita1"/>
                <w:rFonts w:ascii="Cooper Black" w:hAnsi="Cooper Black"/>
                <w:b w:val="0"/>
                <w:bCs w:val="0"/>
                <w:i w:val="0"/>
                <w:iCs w:val="0"/>
                <w:color w:val="auto"/>
              </w:rPr>
            </w:pPr>
            <w:r w:rsidRPr="00202B78">
              <w:rPr>
                <w:rStyle w:val="ssantacita1"/>
                <w:rFonts w:ascii="Cooper Black" w:hAnsi="Cooper Black"/>
                <w:b w:val="0"/>
                <w:bCs w:val="0"/>
                <w:i w:val="0"/>
                <w:iCs w:val="0"/>
                <w:color w:val="auto"/>
              </w:rPr>
              <w:t>“Entonces Jesús fue con ellos a un lugar llamado Getsemaní”</w:t>
            </w:r>
          </w:p>
          <w:p w:rsidR="00FD11FE" w:rsidRDefault="00FD11FE" w:rsidP="00A6041C">
            <w:pPr>
              <w:jc w:val="right"/>
            </w:pPr>
            <w:r w:rsidRPr="00202B78">
              <w:rPr>
                <w:rStyle w:val="ssantacita1"/>
                <w:b w:val="0"/>
                <w:bCs w:val="0"/>
                <w:i w:val="0"/>
                <w:iCs w:val="0"/>
                <w:color w:val="auto"/>
              </w:rPr>
              <w:t>(Mt 26,36)</w:t>
            </w:r>
          </w:p>
        </w:tc>
        <w:tc>
          <w:tcPr>
            <w:tcW w:w="3551" w:type="dxa"/>
            <w:vMerge w:val="restart"/>
            <w:vAlign w:val="center"/>
          </w:tcPr>
          <w:p w:rsidR="00FD11FE" w:rsidRDefault="00FD11FE" w:rsidP="00A6041C">
            <w:pPr>
              <w:pStyle w:val="Ttulo9"/>
              <w:jc w:val="right"/>
              <w:rPr>
                <w:rStyle w:val="ssantatitulopoesia1"/>
                <w:rFonts w:ascii="Cooper Black" w:hAnsi="Cooper Black"/>
                <w:b w:val="0"/>
                <w:bCs w:val="0"/>
                <w:sz w:val="24"/>
              </w:rPr>
            </w:pPr>
            <w:r>
              <w:rPr>
                <w:rStyle w:val="ssantatitulopoesia1"/>
                <w:rFonts w:ascii="Cooper Black" w:hAnsi="Cooper Black"/>
                <w:b w:val="0"/>
                <w:bCs w:val="0"/>
                <w:sz w:val="24"/>
              </w:rPr>
              <w:t>DIME QUE ERA VERDAD</w:t>
            </w:r>
          </w:p>
          <w:p w:rsidR="00FD11FE" w:rsidRDefault="00FD11FE" w:rsidP="00A6041C"/>
          <w:p w:rsidR="00FD11FE" w:rsidRDefault="00FD11FE" w:rsidP="00A6041C">
            <w:pPr>
              <w:pStyle w:val="Ttulo5"/>
              <w:rPr>
                <w:rStyle w:val="ssantacuerpopoesia1"/>
                <w:rFonts w:ascii="Arial" w:hAnsi="Arial"/>
              </w:rPr>
            </w:pPr>
            <w:r>
              <w:rPr>
                <w:rStyle w:val="ssantacuerpopoesia1"/>
                <w:rFonts w:ascii="Arial" w:hAnsi="Arial"/>
              </w:rPr>
              <w:t>Dime que era verdad aquel sendero</w:t>
            </w:r>
            <w:r>
              <w:br/>
            </w:r>
            <w:r>
              <w:rPr>
                <w:rStyle w:val="ssantacuerpopoesia1"/>
                <w:rFonts w:ascii="Arial" w:hAnsi="Arial"/>
              </w:rPr>
              <w:t>que se perdía entre la paz de un prado;</w:t>
            </w:r>
            <w:r>
              <w:br/>
            </w:r>
            <w:r>
              <w:rPr>
                <w:rStyle w:val="ssantacuerpopoesia1"/>
                <w:rFonts w:ascii="Arial" w:hAnsi="Arial"/>
              </w:rPr>
              <w:t>aquel otero puro que he mirado</w:t>
            </w:r>
            <w:r>
              <w:br/>
            </w:r>
            <w:r>
              <w:rPr>
                <w:rStyle w:val="ssantacuerpopoesia1"/>
                <w:rFonts w:ascii="Arial" w:hAnsi="Arial"/>
              </w:rPr>
              <w:t>yo tantas veces con candor primero.</w:t>
            </w:r>
            <w:r>
              <w:br/>
            </w:r>
            <w:r>
              <w:rPr>
                <w:rStyle w:val="ssantacuerpopoesia1"/>
                <w:rFonts w:ascii="Arial" w:hAnsi="Arial"/>
              </w:rPr>
              <w:t>Dime que era verdad aquel lucero</w:t>
            </w:r>
            <w:r>
              <w:br/>
            </w:r>
            <w:r>
              <w:rPr>
                <w:rStyle w:val="ssantacuerpopoesia1"/>
                <w:rFonts w:ascii="Arial" w:hAnsi="Arial"/>
              </w:rPr>
              <w:t>que se incendia casi a nuestro lado.</w:t>
            </w:r>
            <w:r>
              <w:br/>
            </w:r>
            <w:r>
              <w:rPr>
                <w:rStyle w:val="ssantacuerpopoesia1"/>
                <w:rFonts w:ascii="Arial" w:hAnsi="Arial"/>
              </w:rPr>
              <w:t>Di que es verdad que vale un mundo amado</w:t>
            </w:r>
            <w:r>
              <w:br/>
            </w:r>
            <w:r>
              <w:rPr>
                <w:rStyle w:val="ssantacuerpopoesia1"/>
                <w:rFonts w:ascii="Arial" w:hAnsi="Arial"/>
              </w:rPr>
              <w:t>y un cuerpo roto en un vivir sincero.</w:t>
            </w:r>
            <w:r>
              <w:br/>
            </w:r>
            <w:r>
              <w:rPr>
                <w:rStyle w:val="ssantacuerpopoesia1"/>
                <w:rFonts w:ascii="Arial" w:hAnsi="Arial"/>
              </w:rPr>
              <w:t>Di que es verdad que vale haber sufrido</w:t>
            </w:r>
            <w:r>
              <w:br/>
            </w:r>
            <w:r>
              <w:rPr>
                <w:rStyle w:val="ssantacuerpopoesia1"/>
                <w:rFonts w:ascii="Arial" w:hAnsi="Arial"/>
              </w:rPr>
              <w:t>y haber estado entre la mar sombría;</w:t>
            </w:r>
            <w:r>
              <w:br/>
            </w:r>
            <w:r>
              <w:rPr>
                <w:rStyle w:val="ssantacuerpopoesia1"/>
                <w:rFonts w:ascii="Arial" w:hAnsi="Arial"/>
              </w:rPr>
              <w:t>que vale haber luchado, haber perdido.</w:t>
            </w:r>
            <w:r>
              <w:br/>
            </w:r>
            <w:r>
              <w:rPr>
                <w:rStyle w:val="ssantacuerpopoesia1"/>
                <w:rFonts w:ascii="Arial" w:hAnsi="Arial"/>
              </w:rPr>
              <w:t>Haber vencido a la melancolía,</w:t>
            </w:r>
            <w:r>
              <w:br/>
            </w:r>
            <w:r>
              <w:rPr>
                <w:rStyle w:val="ssantacuerpopoesia1"/>
                <w:rFonts w:ascii="Arial" w:hAnsi="Arial"/>
              </w:rPr>
              <w:t>haber estado en el dolor, dormido,</w:t>
            </w:r>
            <w:r>
              <w:br/>
            </w:r>
            <w:r>
              <w:rPr>
                <w:rStyle w:val="ssantacuerpopoesia1"/>
                <w:rFonts w:ascii="Arial" w:hAnsi="Arial"/>
              </w:rPr>
              <w:t>sin despertar, cuando llegaba el día.</w:t>
            </w:r>
          </w:p>
          <w:p w:rsidR="00FD11FE" w:rsidRDefault="00FD11FE" w:rsidP="00A6041C">
            <w:pPr>
              <w:jc w:val="right"/>
            </w:pPr>
          </w:p>
          <w:p w:rsidR="00FD11FE" w:rsidRDefault="00FD11FE" w:rsidP="00A6041C">
            <w:pPr>
              <w:pStyle w:val="Ttulo7"/>
            </w:pPr>
          </w:p>
        </w:tc>
      </w:tr>
      <w:tr w:rsidR="00FD11FE" w:rsidTr="00FD11FE">
        <w:trPr>
          <w:cantSplit/>
        </w:trPr>
        <w:tc>
          <w:tcPr>
            <w:tcW w:w="3405" w:type="dxa"/>
            <w:vAlign w:val="center"/>
          </w:tcPr>
          <w:p w:rsidR="00FD11FE" w:rsidRDefault="00FD11FE" w:rsidP="00A6041C">
            <w:pPr>
              <w:rPr>
                <w:sz w:val="28"/>
                <w:szCs w:val="26"/>
              </w:rPr>
            </w:pPr>
            <w:r>
              <w:rPr>
                <w:sz w:val="28"/>
                <w:szCs w:val="26"/>
              </w:rPr>
              <w:t xml:space="preserve">Señor, enséñame a buscar sin desesperar. A no rendirme. A luchar por aquello que merece la pena. </w:t>
            </w:r>
          </w:p>
          <w:p w:rsidR="00FD11FE" w:rsidRDefault="00FD11FE" w:rsidP="00A6041C">
            <w:pPr>
              <w:rPr>
                <w:sz w:val="28"/>
                <w:szCs w:val="26"/>
              </w:rPr>
            </w:pPr>
          </w:p>
          <w:p w:rsidR="00FD11FE" w:rsidRDefault="00FD11FE" w:rsidP="00A6041C">
            <w:pPr>
              <w:rPr>
                <w:sz w:val="28"/>
              </w:rPr>
            </w:pPr>
            <w:r>
              <w:rPr>
                <w:sz w:val="28"/>
                <w:szCs w:val="26"/>
              </w:rPr>
              <w:t>Enséñame a ser fuerte en los momentos en que mi vida se asemeje a ese huerto de olivos y pesadilla… a no rendirme.</w:t>
            </w:r>
          </w:p>
        </w:tc>
        <w:tc>
          <w:tcPr>
            <w:tcW w:w="3389" w:type="dxa"/>
          </w:tcPr>
          <w:p w:rsidR="00FD11FE" w:rsidRDefault="00FD11FE" w:rsidP="00A6041C">
            <w:pPr>
              <w:jc w:val="center"/>
            </w:pPr>
            <w:r>
              <w:rPr>
                <w:rStyle w:val="ssantacuerpo1"/>
              </w:rPr>
              <w:t>El lugar de la duda, de la oración desesperada, de la tormenta. El lugar de la noche atravesada por la indecisión. El lugar del miedo, y de la soledad…</w:t>
            </w:r>
            <w:r>
              <w:rPr>
                <w:szCs w:val="26"/>
              </w:rPr>
              <w:br/>
            </w:r>
            <w:r>
              <w:rPr>
                <w:szCs w:val="26"/>
              </w:rPr>
              <w:br/>
            </w:r>
            <w:r>
              <w:rPr>
                <w:rStyle w:val="ssantacuerpo1"/>
              </w:rPr>
              <w:t xml:space="preserve">En ese huerto tu oración habla de una lucha terrible, Jesús. ¿Entregarse o no? ¿Es tu vida un fracaso? ¿Huir o seguir hasta el final? ¿Qué sentido tiene todo esto? En ese huerto te veo tan humano, y al tiempo tan pleno… Tan inseguro, y sin embargo capaz de buscar claridad, y al final de acoger, perplejo y turbado, una situación que te desborda. </w:t>
            </w:r>
            <w:r>
              <w:rPr>
                <w:szCs w:val="26"/>
              </w:rPr>
              <w:br/>
            </w:r>
            <w:r>
              <w:rPr>
                <w:szCs w:val="26"/>
              </w:rPr>
              <w:br/>
            </w:r>
            <w:r>
              <w:rPr>
                <w:rStyle w:val="ssantacuerpo1"/>
              </w:rPr>
              <w:t>Tan solo… también yo a veces me siento solo, en medio de tormentas, y en busca de sentido... Descubrirte así, temblando, me hace sentirte extrañamente cercano. Y verte capaz de encontrar al Padre ahí es, ante todo, promesa y camino.</w:t>
            </w:r>
          </w:p>
        </w:tc>
        <w:tc>
          <w:tcPr>
            <w:tcW w:w="3551" w:type="dxa"/>
            <w:vMerge/>
            <w:vAlign w:val="center"/>
          </w:tcPr>
          <w:p w:rsidR="00FD11FE" w:rsidRDefault="00FD11FE" w:rsidP="00A6041C">
            <w:pPr>
              <w:pStyle w:val="Ttulo7"/>
            </w:pPr>
          </w:p>
        </w:tc>
      </w:tr>
    </w:tbl>
    <w:p w:rsidR="00202B78" w:rsidRDefault="00FD11FE" w:rsidP="00202B78">
      <w:pPr>
        <w:jc w:val="center"/>
        <w:rPr>
          <w:rFonts w:ascii="Cooper Black" w:hAnsi="Cooper Black"/>
          <w:sz w:val="40"/>
        </w:rPr>
      </w:pPr>
      <w:r>
        <w:br w:type="page"/>
      </w:r>
      <w:r w:rsidR="00202B78">
        <w:rPr>
          <w:rFonts w:ascii="Cooper Black" w:hAnsi="Cooper Black"/>
          <w:sz w:val="40"/>
        </w:rPr>
        <w:lastRenderedPageBreak/>
        <w:t>EL PALACIO DE HERODES</w:t>
      </w:r>
    </w:p>
    <w:p w:rsidR="00202B78" w:rsidRDefault="00202B78" w:rsidP="00202B78"/>
    <w:tbl>
      <w:tblPr>
        <w:tblpPr w:leftFromText="141" w:rightFromText="141" w:vertAnchor="text" w:horzAnchor="margin" w:tblpXSpec="center" w:tblpY="82"/>
        <w:tblW w:w="10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448"/>
        <w:gridCol w:w="3448"/>
        <w:gridCol w:w="3614"/>
      </w:tblGrid>
      <w:tr w:rsidR="00202B78" w:rsidTr="00202B78">
        <w:trPr>
          <w:cantSplit/>
        </w:trPr>
        <w:tc>
          <w:tcPr>
            <w:tcW w:w="3448" w:type="dxa"/>
          </w:tcPr>
          <w:bookmarkStart w:id="2" w:name="_MON_1206189801"/>
          <w:bookmarkEnd w:id="2"/>
          <w:p w:rsidR="00202B78" w:rsidRDefault="0082683E" w:rsidP="00202B78">
            <w:pPr>
              <w:jc w:val="center"/>
            </w:pPr>
            <w:r w:rsidRPr="008A3B8A">
              <w:rPr>
                <w:i/>
                <w:iCs/>
                <w:color w:val="000000"/>
                <w:sz w:val="40"/>
                <w:szCs w:val="40"/>
              </w:rPr>
              <w:object w:dxaOrig="3265" w:dyaOrig="2561">
                <v:shape id="_x0000_i1028" type="#_x0000_t75" alt="" style="width:163.7pt;height:128.4pt" o:ole="">
                  <v:imagedata r:id="rId13" o:title=""/>
                </v:shape>
                <o:OLEObject Type="Embed" ProgID="Word.Picture.8" ShapeID="_x0000_i1028" DrawAspect="Content" ObjectID="_1424784609" r:id="rId14"/>
              </w:object>
            </w:r>
          </w:p>
        </w:tc>
        <w:tc>
          <w:tcPr>
            <w:tcW w:w="3448" w:type="dxa"/>
            <w:vAlign w:val="center"/>
          </w:tcPr>
          <w:p w:rsidR="00202B78" w:rsidRPr="00202B78" w:rsidRDefault="00202B78" w:rsidP="00202B78">
            <w:pPr>
              <w:pStyle w:val="Textoindependiente3"/>
              <w:rPr>
                <w:rStyle w:val="ssantacita1"/>
                <w:rFonts w:ascii="Cooper Black" w:hAnsi="Cooper Black"/>
                <w:b w:val="0"/>
                <w:bCs w:val="0"/>
                <w:i w:val="0"/>
                <w:iCs w:val="0"/>
                <w:color w:val="auto"/>
                <w:sz w:val="24"/>
                <w:szCs w:val="24"/>
              </w:rPr>
            </w:pPr>
            <w:r w:rsidRPr="00202B78">
              <w:rPr>
                <w:rStyle w:val="ssantacita1"/>
                <w:rFonts w:ascii="Cooper Black" w:hAnsi="Cooper Black"/>
                <w:b w:val="0"/>
                <w:bCs w:val="0"/>
                <w:i w:val="0"/>
                <w:iCs w:val="0"/>
                <w:color w:val="auto"/>
                <w:sz w:val="24"/>
                <w:szCs w:val="24"/>
              </w:rPr>
              <w:t>“… y al saber que pertenecía a la jurisdicción de Herodes, lo remitió a Herodes, que se encontraba por entonces en Jerusalén”</w:t>
            </w:r>
          </w:p>
          <w:p w:rsidR="00202B78" w:rsidRDefault="00202B78" w:rsidP="00202B78">
            <w:pPr>
              <w:jc w:val="right"/>
            </w:pPr>
            <w:r w:rsidRPr="00202B78">
              <w:rPr>
                <w:rStyle w:val="ssantacita1"/>
                <w:b w:val="0"/>
                <w:bCs w:val="0"/>
                <w:i w:val="0"/>
                <w:iCs w:val="0"/>
                <w:color w:val="auto"/>
                <w:sz w:val="24"/>
                <w:szCs w:val="24"/>
              </w:rPr>
              <w:t>(Lc 23,7)</w:t>
            </w:r>
          </w:p>
        </w:tc>
        <w:tc>
          <w:tcPr>
            <w:tcW w:w="3614" w:type="dxa"/>
            <w:vMerge w:val="restart"/>
            <w:vAlign w:val="center"/>
          </w:tcPr>
          <w:p w:rsidR="00202B78" w:rsidRPr="00483B5C" w:rsidRDefault="00202B78" w:rsidP="00202B78">
            <w:pPr>
              <w:jc w:val="right"/>
              <w:rPr>
                <w:rFonts w:ascii="Arial" w:hAnsi="Arial" w:cs="Arial"/>
                <w:b/>
                <w:i/>
              </w:rPr>
            </w:pPr>
            <w:r w:rsidRPr="00483B5C">
              <w:rPr>
                <w:rFonts w:ascii="Arial" w:hAnsi="Arial" w:cs="Arial"/>
                <w:b/>
                <w:i/>
              </w:rPr>
              <w:t>(La oración de esta columna, la puedes encontrar en las dos columnas que están en la parte inferior de esta hoja)</w:t>
            </w:r>
          </w:p>
        </w:tc>
      </w:tr>
      <w:tr w:rsidR="00202B78" w:rsidTr="00202B78">
        <w:trPr>
          <w:cantSplit/>
        </w:trPr>
        <w:tc>
          <w:tcPr>
            <w:tcW w:w="3448" w:type="dxa"/>
            <w:vAlign w:val="center"/>
          </w:tcPr>
          <w:p w:rsidR="00202B78" w:rsidRDefault="00202B78" w:rsidP="00202B78">
            <w:pPr>
              <w:rPr>
                <w:sz w:val="28"/>
              </w:rPr>
            </w:pPr>
            <w:r>
              <w:rPr>
                <w:b/>
                <w:bCs/>
                <w:sz w:val="28"/>
                <w:szCs w:val="40"/>
              </w:rPr>
              <w:t>Enséñame a tomar en serio las cosas serias, y a disfrutar con las cosas sencillas. No se trata de no saber disfrutar de la vida, pero sí de aprender a disfrutarla bien… Y no trivializar lo importante, sino respetar y vivir.</w:t>
            </w:r>
          </w:p>
        </w:tc>
        <w:tc>
          <w:tcPr>
            <w:tcW w:w="3448" w:type="dxa"/>
          </w:tcPr>
          <w:p w:rsidR="00202B78" w:rsidRPr="00202B78" w:rsidRDefault="00202B78" w:rsidP="00202B78">
            <w:pPr>
              <w:jc w:val="center"/>
              <w:rPr>
                <w:sz w:val="20"/>
                <w:szCs w:val="20"/>
              </w:rPr>
            </w:pPr>
            <w:r w:rsidRPr="00202B78">
              <w:rPr>
                <w:rStyle w:val="ssantacuerpo1"/>
                <w:sz w:val="20"/>
                <w:szCs w:val="20"/>
              </w:rPr>
              <w:t xml:space="preserve">El lugar de la risa floja, la fiesta y la despreocupación. El lugar de la alegría superficial. El circo en el que todo es etéreo, instantáneo, entretenido. “anda, Jesús, haz un milagrito”, “demuestra tu poder…” Esa corte caprichosa me resulta curiosamente actual. </w:t>
            </w:r>
            <w:r w:rsidRPr="00202B78">
              <w:rPr>
                <w:sz w:val="20"/>
                <w:szCs w:val="20"/>
              </w:rPr>
              <w:br/>
            </w:r>
            <w:r w:rsidRPr="00202B78">
              <w:rPr>
                <w:sz w:val="20"/>
                <w:szCs w:val="20"/>
              </w:rPr>
              <w:br/>
            </w:r>
            <w:r w:rsidRPr="00202B78">
              <w:rPr>
                <w:rStyle w:val="ssantacuerpo1"/>
                <w:b/>
                <w:bCs/>
                <w:sz w:val="20"/>
                <w:szCs w:val="20"/>
              </w:rPr>
              <w:t>Es el lugar en el que lo divertido y lo trágico se confunden. Donde lo superficial se come a lo auténtico, y lo frívolo disimula lo atroz.</w:t>
            </w:r>
            <w:r w:rsidRPr="00202B78">
              <w:rPr>
                <w:rStyle w:val="ssantacuerpo1"/>
                <w:sz w:val="20"/>
                <w:szCs w:val="20"/>
              </w:rPr>
              <w:t xml:space="preserve"> El lugar donde la vida ajena no es más que otro entretenimiento para alimentar un hambre insaciable…</w:t>
            </w:r>
          </w:p>
        </w:tc>
        <w:tc>
          <w:tcPr>
            <w:tcW w:w="3614" w:type="dxa"/>
            <w:vMerge/>
            <w:vAlign w:val="center"/>
          </w:tcPr>
          <w:p w:rsidR="00202B78" w:rsidRDefault="00202B78" w:rsidP="00202B78">
            <w:pPr>
              <w:pStyle w:val="Ttulo8"/>
            </w:pPr>
          </w:p>
        </w:tc>
      </w:tr>
    </w:tbl>
    <w:p w:rsidR="00202B78" w:rsidRDefault="00202B78" w:rsidP="00202B78"/>
    <w:p w:rsidR="00202B78" w:rsidRDefault="00202B78" w:rsidP="00202B78"/>
    <w:tbl>
      <w:tblPr>
        <w:tblStyle w:val="Tablaconcuadrcula"/>
        <w:tblW w:w="0" w:type="auto"/>
        <w:tblLook w:val="01E0"/>
      </w:tblPr>
      <w:tblGrid>
        <w:gridCol w:w="4617"/>
        <w:gridCol w:w="4670"/>
      </w:tblGrid>
      <w:tr w:rsidR="00202B78" w:rsidTr="00A6041C">
        <w:tc>
          <w:tcPr>
            <w:tcW w:w="5172" w:type="dxa"/>
          </w:tcPr>
          <w:p w:rsidR="00202B78" w:rsidRPr="00483B5C" w:rsidRDefault="00202B78" w:rsidP="00A6041C">
            <w:pPr>
              <w:jc w:val="center"/>
              <w:rPr>
                <w:rFonts w:ascii="Arial" w:hAnsi="Arial" w:cs="Arial"/>
                <w:sz w:val="22"/>
                <w:szCs w:val="22"/>
              </w:rPr>
            </w:pPr>
            <w:r w:rsidRPr="00483B5C">
              <w:rPr>
                <w:rFonts w:ascii="Arial" w:hAnsi="Arial" w:cs="Arial"/>
                <w:sz w:val="22"/>
                <w:szCs w:val="22"/>
              </w:rPr>
              <w:t>No te inquietes por las dificultades de la vida,</w:t>
            </w:r>
            <w:r w:rsidRPr="00483B5C">
              <w:rPr>
                <w:rFonts w:ascii="Arial" w:hAnsi="Arial" w:cs="Arial"/>
                <w:sz w:val="22"/>
                <w:szCs w:val="22"/>
              </w:rPr>
              <w:br/>
              <w:t>por sus altibajos, por sus decepciones,</w:t>
            </w:r>
            <w:r w:rsidRPr="00483B5C">
              <w:rPr>
                <w:rFonts w:ascii="Arial" w:hAnsi="Arial" w:cs="Arial"/>
                <w:sz w:val="22"/>
                <w:szCs w:val="22"/>
              </w:rPr>
              <w:br/>
              <w:t>por su porvenir más o menos sombrío.</w:t>
            </w:r>
            <w:r w:rsidRPr="00483B5C">
              <w:rPr>
                <w:rFonts w:ascii="Arial" w:hAnsi="Arial" w:cs="Arial"/>
                <w:sz w:val="22"/>
                <w:szCs w:val="22"/>
              </w:rPr>
              <w:br/>
              <w:t>Quiere lo que Dios quiere.</w:t>
            </w:r>
            <w:r w:rsidRPr="00483B5C">
              <w:rPr>
                <w:rFonts w:ascii="Arial" w:hAnsi="Arial" w:cs="Arial"/>
                <w:sz w:val="22"/>
                <w:szCs w:val="22"/>
              </w:rPr>
              <w:br/>
              <w:t>Ofrécele en medio de inquietudes y dificultades</w:t>
            </w:r>
            <w:r w:rsidRPr="00483B5C">
              <w:rPr>
                <w:rFonts w:ascii="Arial" w:hAnsi="Arial" w:cs="Arial"/>
                <w:sz w:val="22"/>
                <w:szCs w:val="22"/>
              </w:rPr>
              <w:br/>
              <w:t>el sacrificio de tu alma sencilla que, pese a todo,</w:t>
            </w:r>
            <w:r w:rsidRPr="00483B5C">
              <w:rPr>
                <w:rFonts w:ascii="Arial" w:hAnsi="Arial" w:cs="Arial"/>
                <w:sz w:val="22"/>
                <w:szCs w:val="22"/>
              </w:rPr>
              <w:br/>
              <w:t>acepta los designios de su providencia.</w:t>
            </w:r>
            <w:r w:rsidRPr="00483B5C">
              <w:rPr>
                <w:rFonts w:ascii="Arial" w:hAnsi="Arial" w:cs="Arial"/>
                <w:sz w:val="22"/>
                <w:szCs w:val="22"/>
              </w:rPr>
              <w:br/>
              <w:t>Poco importa que te consideres un frustrado</w:t>
            </w:r>
            <w:r w:rsidRPr="00483B5C">
              <w:rPr>
                <w:rFonts w:ascii="Arial" w:hAnsi="Arial" w:cs="Arial"/>
                <w:sz w:val="22"/>
                <w:szCs w:val="22"/>
              </w:rPr>
              <w:br/>
              <w:t>si Dios te considera plenamente realizado;</w:t>
            </w:r>
            <w:r w:rsidRPr="00483B5C">
              <w:rPr>
                <w:rFonts w:ascii="Arial" w:hAnsi="Arial" w:cs="Arial"/>
                <w:sz w:val="22"/>
                <w:szCs w:val="22"/>
              </w:rPr>
              <w:br/>
              <w:t>a su gusto.</w:t>
            </w:r>
            <w:r w:rsidRPr="00483B5C">
              <w:rPr>
                <w:rFonts w:ascii="Arial" w:hAnsi="Arial" w:cs="Arial"/>
                <w:sz w:val="22"/>
                <w:szCs w:val="22"/>
              </w:rPr>
              <w:br/>
              <w:t>Piérdete confiado ciegamente en ese Dios</w:t>
            </w:r>
            <w:r w:rsidRPr="00483B5C">
              <w:rPr>
                <w:rFonts w:ascii="Arial" w:hAnsi="Arial" w:cs="Arial"/>
                <w:sz w:val="22"/>
                <w:szCs w:val="22"/>
              </w:rPr>
              <w:br/>
              <w:t>que te quiere para sí.</w:t>
            </w:r>
            <w:r w:rsidRPr="00483B5C">
              <w:rPr>
                <w:rFonts w:ascii="Arial" w:hAnsi="Arial" w:cs="Arial"/>
                <w:sz w:val="22"/>
                <w:szCs w:val="22"/>
              </w:rPr>
              <w:br/>
              <w:t>Y que llegará hasta ti, aunque jamás le veas.</w:t>
            </w:r>
            <w:r w:rsidRPr="00483B5C">
              <w:rPr>
                <w:rFonts w:ascii="Arial" w:hAnsi="Arial" w:cs="Arial"/>
                <w:sz w:val="22"/>
                <w:szCs w:val="22"/>
              </w:rPr>
              <w:br/>
              <w:t>Piensa que estás en sus manos,</w:t>
            </w:r>
            <w:r w:rsidRPr="00483B5C">
              <w:rPr>
                <w:rFonts w:ascii="Arial" w:hAnsi="Arial" w:cs="Arial"/>
                <w:sz w:val="22"/>
                <w:szCs w:val="22"/>
              </w:rPr>
              <w:br/>
              <w:t>tanto más fuertemente cogido,</w:t>
            </w:r>
            <w:r w:rsidRPr="00483B5C">
              <w:rPr>
                <w:rFonts w:ascii="Arial" w:hAnsi="Arial" w:cs="Arial"/>
                <w:sz w:val="22"/>
                <w:szCs w:val="22"/>
              </w:rPr>
              <w:br/>
              <w:t>cuanto más decaído y triste te encuentres</w:t>
            </w:r>
            <w:r w:rsidRPr="00483B5C">
              <w:rPr>
                <w:rFonts w:ascii="Arial" w:hAnsi="Arial" w:cs="Arial"/>
                <w:sz w:val="22"/>
                <w:szCs w:val="22"/>
              </w:rPr>
              <w:br/>
              <w:t>.Vive feliz. Te lo suplico.</w:t>
            </w:r>
            <w:r w:rsidRPr="00483B5C">
              <w:rPr>
                <w:rFonts w:ascii="Arial" w:hAnsi="Arial" w:cs="Arial"/>
                <w:sz w:val="22"/>
                <w:szCs w:val="22"/>
              </w:rPr>
              <w:br/>
            </w:r>
          </w:p>
          <w:p w:rsidR="00202B78" w:rsidRDefault="00202B78" w:rsidP="00A6041C">
            <w:pPr>
              <w:jc w:val="both"/>
            </w:pPr>
          </w:p>
        </w:tc>
        <w:tc>
          <w:tcPr>
            <w:tcW w:w="5172" w:type="dxa"/>
          </w:tcPr>
          <w:p w:rsidR="00202B78" w:rsidRPr="00483B5C" w:rsidRDefault="00202B78" w:rsidP="00A6041C">
            <w:pPr>
              <w:jc w:val="center"/>
              <w:rPr>
                <w:rFonts w:ascii="Arial" w:hAnsi="Arial" w:cs="Arial"/>
                <w:sz w:val="22"/>
                <w:szCs w:val="22"/>
              </w:rPr>
            </w:pPr>
            <w:r w:rsidRPr="00483B5C">
              <w:rPr>
                <w:rFonts w:ascii="Arial" w:hAnsi="Arial" w:cs="Arial"/>
                <w:sz w:val="22"/>
                <w:szCs w:val="22"/>
              </w:rPr>
              <w:t>Vive en paz.</w:t>
            </w:r>
            <w:r w:rsidRPr="00483B5C">
              <w:rPr>
                <w:rFonts w:ascii="Arial" w:hAnsi="Arial" w:cs="Arial"/>
                <w:sz w:val="22"/>
                <w:szCs w:val="22"/>
              </w:rPr>
              <w:br/>
              <w:t>Que nada te altere.</w:t>
            </w:r>
            <w:r w:rsidRPr="00483B5C">
              <w:rPr>
                <w:rFonts w:ascii="Arial" w:hAnsi="Arial" w:cs="Arial"/>
                <w:sz w:val="22"/>
                <w:szCs w:val="22"/>
              </w:rPr>
              <w:br/>
              <w:t>Que nada sea capaz de quitarte tu paz.</w:t>
            </w:r>
            <w:r w:rsidRPr="00483B5C">
              <w:rPr>
                <w:rFonts w:ascii="Arial" w:hAnsi="Arial" w:cs="Arial"/>
                <w:sz w:val="22"/>
                <w:szCs w:val="22"/>
              </w:rPr>
              <w:br/>
              <w:t>Ni la fatiga psíquica. Ni tus fallos morales.</w:t>
            </w:r>
            <w:r w:rsidRPr="00483B5C">
              <w:rPr>
                <w:rFonts w:ascii="Arial" w:hAnsi="Arial" w:cs="Arial"/>
                <w:sz w:val="22"/>
                <w:szCs w:val="22"/>
              </w:rPr>
              <w:br/>
              <w:t>Haz que brote, y conserva siempre sobre tu rostro</w:t>
            </w:r>
            <w:r w:rsidRPr="00483B5C">
              <w:rPr>
                <w:rFonts w:ascii="Arial" w:hAnsi="Arial" w:cs="Arial"/>
                <w:sz w:val="22"/>
                <w:szCs w:val="22"/>
              </w:rPr>
              <w:br/>
              <w:t>una dulce sonrisa, reflejo de la que el Señor</w:t>
            </w:r>
            <w:r w:rsidRPr="00483B5C">
              <w:rPr>
                <w:rFonts w:ascii="Arial" w:hAnsi="Arial" w:cs="Arial"/>
                <w:sz w:val="22"/>
                <w:szCs w:val="22"/>
              </w:rPr>
              <w:br/>
              <w:t>continuamente te dirige.</w:t>
            </w:r>
            <w:r w:rsidRPr="00483B5C">
              <w:rPr>
                <w:rFonts w:ascii="Arial" w:hAnsi="Arial" w:cs="Arial"/>
                <w:sz w:val="22"/>
                <w:szCs w:val="22"/>
              </w:rPr>
              <w:br/>
              <w:t>Y en el fondo de tu alma coloca, antes que nada,</w:t>
            </w:r>
            <w:r w:rsidRPr="00483B5C">
              <w:rPr>
                <w:rFonts w:ascii="Arial" w:hAnsi="Arial" w:cs="Arial"/>
                <w:sz w:val="22"/>
                <w:szCs w:val="22"/>
              </w:rPr>
              <w:br/>
              <w:t>como fuente de energía y criterio de verdad,</w:t>
            </w:r>
            <w:r w:rsidRPr="00483B5C">
              <w:rPr>
                <w:rFonts w:ascii="Arial" w:hAnsi="Arial" w:cs="Arial"/>
                <w:sz w:val="22"/>
                <w:szCs w:val="22"/>
              </w:rPr>
              <w:br/>
              <w:t>todo aquello que te llene de la paz de Dios.</w:t>
            </w:r>
            <w:r w:rsidRPr="00483B5C">
              <w:rPr>
                <w:rFonts w:ascii="Arial" w:hAnsi="Arial" w:cs="Arial"/>
                <w:sz w:val="22"/>
                <w:szCs w:val="22"/>
              </w:rPr>
              <w:br/>
              <w:t>Recuerda: </w:t>
            </w:r>
            <w:r w:rsidRPr="00483B5C">
              <w:rPr>
                <w:rFonts w:ascii="Arial" w:hAnsi="Arial" w:cs="Arial"/>
                <w:sz w:val="22"/>
                <w:szCs w:val="22"/>
              </w:rPr>
              <w:br/>
              <w:t>cuanto te reprima e inquiete es falso.</w:t>
            </w:r>
            <w:r w:rsidRPr="00483B5C">
              <w:rPr>
                <w:rFonts w:ascii="Arial" w:hAnsi="Arial" w:cs="Arial"/>
                <w:sz w:val="22"/>
                <w:szCs w:val="22"/>
              </w:rPr>
              <w:br/>
              <w:t>Te lo aseguro en nombre de las leyes de la vida</w:t>
            </w:r>
            <w:r w:rsidRPr="00483B5C">
              <w:rPr>
                <w:rFonts w:ascii="Arial" w:hAnsi="Arial" w:cs="Arial"/>
                <w:sz w:val="22"/>
                <w:szCs w:val="22"/>
              </w:rPr>
              <w:br/>
              <w:t>y de las promesas de Dios.</w:t>
            </w:r>
            <w:r w:rsidRPr="00483B5C">
              <w:rPr>
                <w:rFonts w:ascii="Arial" w:hAnsi="Arial" w:cs="Arial"/>
                <w:sz w:val="22"/>
                <w:szCs w:val="22"/>
              </w:rPr>
              <w:br/>
              <w:t>Por eso, cuando te sientas </w:t>
            </w:r>
            <w:r w:rsidRPr="00483B5C">
              <w:rPr>
                <w:rFonts w:ascii="Arial" w:hAnsi="Arial" w:cs="Arial"/>
                <w:sz w:val="22"/>
                <w:szCs w:val="22"/>
              </w:rPr>
              <w:br/>
              <w:t>apesadumbrado, triste,</w:t>
            </w:r>
            <w:r w:rsidRPr="00483B5C">
              <w:rPr>
                <w:rFonts w:ascii="Arial" w:hAnsi="Arial" w:cs="Arial"/>
                <w:sz w:val="22"/>
                <w:szCs w:val="22"/>
              </w:rPr>
              <w:br/>
            </w:r>
            <w:r w:rsidRPr="00483B5C">
              <w:rPr>
                <w:rFonts w:ascii="Arial" w:hAnsi="Arial" w:cs="Arial"/>
                <w:b/>
              </w:rPr>
              <w:t>adora y confía...</w:t>
            </w:r>
          </w:p>
        </w:tc>
      </w:tr>
    </w:tbl>
    <w:p w:rsidR="00202B78" w:rsidRDefault="00202B78" w:rsidP="00202B78">
      <w:pPr>
        <w:jc w:val="center"/>
        <w:rPr>
          <w:rFonts w:ascii="Cooper Black" w:hAnsi="Cooper Black"/>
          <w:sz w:val="40"/>
        </w:rPr>
      </w:pPr>
    </w:p>
    <w:p w:rsidR="00237294" w:rsidRDefault="00237294" w:rsidP="00202B78">
      <w:pPr>
        <w:jc w:val="center"/>
        <w:rPr>
          <w:rFonts w:ascii="Cooper Black" w:hAnsi="Cooper Black"/>
          <w:sz w:val="40"/>
        </w:rPr>
      </w:pPr>
      <w:r>
        <w:rPr>
          <w:rFonts w:ascii="Cooper Black" w:hAnsi="Cooper Black"/>
          <w:sz w:val="40"/>
        </w:rPr>
        <w:lastRenderedPageBreak/>
        <w:t>EL GÓLGOTA</w:t>
      </w:r>
    </w:p>
    <w:p w:rsidR="00237294" w:rsidRDefault="00237294" w:rsidP="00237294"/>
    <w:tbl>
      <w:tblPr>
        <w:tblpPr w:leftFromText="141" w:rightFromText="141" w:vertAnchor="text" w:horzAnchor="margin" w:tblpXSpec="center" w:tblpY="76"/>
        <w:tblW w:w="10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448"/>
        <w:gridCol w:w="3448"/>
        <w:gridCol w:w="3614"/>
      </w:tblGrid>
      <w:tr w:rsidR="00237294" w:rsidTr="00237294">
        <w:trPr>
          <w:cantSplit/>
        </w:trPr>
        <w:tc>
          <w:tcPr>
            <w:tcW w:w="3448" w:type="dxa"/>
          </w:tcPr>
          <w:bookmarkStart w:id="3" w:name="_MON_1206189834"/>
          <w:bookmarkEnd w:id="3"/>
          <w:p w:rsidR="00237294" w:rsidRDefault="0082683E" w:rsidP="00237294">
            <w:pPr>
              <w:jc w:val="center"/>
            </w:pPr>
            <w:r w:rsidRPr="008A3B8A">
              <w:rPr>
                <w:i/>
                <w:iCs/>
                <w:color w:val="000000"/>
                <w:sz w:val="39"/>
                <w:szCs w:val="39"/>
              </w:rPr>
              <w:object w:dxaOrig="3265" w:dyaOrig="3265">
                <v:shape id="_x0000_i1029" type="#_x0000_t75" alt="" style="width:163.7pt;height:163.7pt" o:ole="">
                  <v:imagedata r:id="rId15" o:title=""/>
                </v:shape>
                <o:OLEObject Type="Embed" ProgID="Word.Picture.8" ShapeID="_x0000_i1029" DrawAspect="Content" ObjectID="_1424784610" r:id="rId16"/>
              </w:object>
            </w:r>
          </w:p>
        </w:tc>
        <w:tc>
          <w:tcPr>
            <w:tcW w:w="3448" w:type="dxa"/>
            <w:vAlign w:val="center"/>
          </w:tcPr>
          <w:p w:rsidR="00237294" w:rsidRPr="00202B78" w:rsidRDefault="00237294" w:rsidP="00237294">
            <w:pPr>
              <w:pStyle w:val="Textoindependiente3"/>
              <w:rPr>
                <w:rStyle w:val="ssantacita1"/>
                <w:rFonts w:ascii="Cooper Black" w:hAnsi="Cooper Black"/>
                <w:b w:val="0"/>
                <w:bCs w:val="0"/>
                <w:i w:val="0"/>
                <w:iCs w:val="0"/>
                <w:color w:val="auto"/>
              </w:rPr>
            </w:pPr>
            <w:r w:rsidRPr="00202B78">
              <w:rPr>
                <w:rStyle w:val="ssantacita1"/>
                <w:rFonts w:ascii="Cooper Black" w:hAnsi="Cooper Black"/>
                <w:b w:val="0"/>
                <w:bCs w:val="0"/>
                <w:i w:val="0"/>
                <w:iCs w:val="0"/>
                <w:color w:val="auto"/>
              </w:rPr>
              <w:t xml:space="preserve">“Cuando llegaron al lugar llamado de </w:t>
            </w:r>
            <w:smartTag w:uri="urn:schemas-microsoft-com:office:smarttags" w:element="PersonName">
              <w:smartTagPr>
                <w:attr w:name="ProductID" w:val="la Calavera"/>
              </w:smartTagPr>
              <w:r w:rsidRPr="00202B78">
                <w:rPr>
                  <w:rStyle w:val="ssantacita1"/>
                  <w:rFonts w:ascii="Cooper Black" w:hAnsi="Cooper Black"/>
                  <w:b w:val="0"/>
                  <w:bCs w:val="0"/>
                  <w:i w:val="0"/>
                  <w:iCs w:val="0"/>
                  <w:color w:val="auto"/>
                </w:rPr>
                <w:t>la Calavera</w:t>
              </w:r>
            </w:smartTag>
            <w:r w:rsidRPr="00202B78">
              <w:rPr>
                <w:rStyle w:val="ssantacita1"/>
                <w:rFonts w:ascii="Cooper Black" w:hAnsi="Cooper Black"/>
                <w:b w:val="0"/>
                <w:bCs w:val="0"/>
                <w:i w:val="0"/>
                <w:iCs w:val="0"/>
                <w:color w:val="auto"/>
              </w:rPr>
              <w:t xml:space="preserve">, los crucificaron a él y a los malhechores” </w:t>
            </w:r>
          </w:p>
          <w:p w:rsidR="00237294" w:rsidRDefault="00237294" w:rsidP="00237294">
            <w:pPr>
              <w:jc w:val="right"/>
              <w:rPr>
                <w:b/>
                <w:bCs/>
                <w:i/>
                <w:iCs/>
              </w:rPr>
            </w:pPr>
            <w:r w:rsidRPr="00202B78">
              <w:rPr>
                <w:rStyle w:val="ssantacita1"/>
                <w:b w:val="0"/>
                <w:bCs w:val="0"/>
                <w:i w:val="0"/>
                <w:iCs w:val="0"/>
                <w:color w:val="auto"/>
              </w:rPr>
              <w:t>(Lc 23,33)</w:t>
            </w:r>
          </w:p>
        </w:tc>
        <w:tc>
          <w:tcPr>
            <w:tcW w:w="3614" w:type="dxa"/>
            <w:vMerge w:val="restart"/>
            <w:vAlign w:val="center"/>
          </w:tcPr>
          <w:p w:rsidR="00237294" w:rsidRPr="00E26238" w:rsidRDefault="00237294" w:rsidP="00237294">
            <w:pPr>
              <w:pStyle w:val="Ttulo8"/>
              <w:rPr>
                <w:rStyle w:val="ssantatitulopoesia1"/>
                <w:rFonts w:ascii="Cooper Black" w:hAnsi="Cooper Black"/>
                <w:b w:val="0"/>
                <w:bCs w:val="0"/>
                <w:sz w:val="32"/>
                <w:szCs w:val="32"/>
              </w:rPr>
            </w:pPr>
            <w:r w:rsidRPr="00E26238">
              <w:rPr>
                <w:rStyle w:val="ssantatitulopoesia1"/>
                <w:rFonts w:ascii="Cooper Black" w:hAnsi="Cooper Black"/>
                <w:b w:val="0"/>
                <w:bCs w:val="0"/>
                <w:sz w:val="32"/>
                <w:szCs w:val="32"/>
              </w:rPr>
              <w:t>Jesús Crucificado</w:t>
            </w:r>
          </w:p>
          <w:p w:rsidR="00237294" w:rsidRDefault="00237294" w:rsidP="00237294"/>
          <w:p w:rsidR="00237294" w:rsidRDefault="00237294" w:rsidP="00237294">
            <w:pPr>
              <w:jc w:val="right"/>
              <w:rPr>
                <w:rFonts w:ascii="Arial" w:hAnsi="Arial" w:cs="Arial"/>
                <w:b/>
                <w:sz w:val="28"/>
                <w:szCs w:val="28"/>
              </w:rPr>
            </w:pPr>
            <w:r w:rsidRPr="00E26238">
              <w:rPr>
                <w:rFonts w:ascii="Arial" w:hAnsi="Arial" w:cs="Arial"/>
                <w:b/>
                <w:sz w:val="28"/>
                <w:szCs w:val="28"/>
              </w:rPr>
              <w:t xml:space="preserve">Señor, Jesús, </w:t>
            </w:r>
          </w:p>
          <w:p w:rsidR="00237294" w:rsidRDefault="00237294" w:rsidP="00237294">
            <w:pPr>
              <w:jc w:val="right"/>
              <w:rPr>
                <w:rFonts w:ascii="Arial" w:hAnsi="Arial" w:cs="Arial"/>
                <w:b/>
                <w:sz w:val="28"/>
                <w:szCs w:val="28"/>
              </w:rPr>
            </w:pPr>
            <w:r w:rsidRPr="00E26238">
              <w:rPr>
                <w:rFonts w:ascii="Arial" w:hAnsi="Arial" w:cs="Arial"/>
                <w:b/>
                <w:sz w:val="28"/>
                <w:szCs w:val="28"/>
              </w:rPr>
              <w:t>ante tu cruz contemplamos tu rostro que refleja el rostro dolorido de la humanidad.</w:t>
            </w:r>
          </w:p>
          <w:p w:rsidR="00237294" w:rsidRDefault="00237294" w:rsidP="00237294">
            <w:pPr>
              <w:jc w:val="right"/>
              <w:rPr>
                <w:rFonts w:ascii="Arial" w:hAnsi="Arial" w:cs="Arial"/>
                <w:b/>
                <w:sz w:val="28"/>
                <w:szCs w:val="28"/>
              </w:rPr>
            </w:pPr>
            <w:r w:rsidRPr="00E26238">
              <w:rPr>
                <w:rFonts w:ascii="Arial" w:hAnsi="Arial" w:cs="Arial"/>
                <w:b/>
                <w:sz w:val="28"/>
                <w:szCs w:val="28"/>
              </w:rPr>
              <w:t xml:space="preserve"> Déjanos expresar nuestro agradecimiento, </w:t>
            </w:r>
            <w:r>
              <w:rPr>
                <w:rFonts w:ascii="Arial" w:hAnsi="Arial" w:cs="Arial"/>
                <w:b/>
                <w:sz w:val="28"/>
                <w:szCs w:val="28"/>
              </w:rPr>
              <w:t xml:space="preserve">nuestro </w:t>
            </w:r>
            <w:r w:rsidRPr="00E26238">
              <w:rPr>
                <w:rFonts w:ascii="Arial" w:hAnsi="Arial" w:cs="Arial"/>
                <w:b/>
                <w:sz w:val="28"/>
                <w:szCs w:val="28"/>
              </w:rPr>
              <w:t>amor</w:t>
            </w:r>
          </w:p>
          <w:p w:rsidR="00237294" w:rsidRPr="00E26238" w:rsidRDefault="00237294" w:rsidP="00237294">
            <w:pPr>
              <w:jc w:val="right"/>
              <w:rPr>
                <w:rFonts w:ascii="Arial" w:hAnsi="Arial" w:cs="Arial"/>
                <w:b/>
                <w:sz w:val="28"/>
                <w:szCs w:val="28"/>
              </w:rPr>
            </w:pPr>
            <w:r w:rsidRPr="00E26238">
              <w:rPr>
                <w:rFonts w:ascii="Arial" w:hAnsi="Arial" w:cs="Arial"/>
                <w:b/>
                <w:sz w:val="28"/>
                <w:szCs w:val="28"/>
              </w:rPr>
              <w:t xml:space="preserve"> Y</w:t>
            </w:r>
            <w:r>
              <w:rPr>
                <w:rFonts w:ascii="Arial" w:hAnsi="Arial" w:cs="Arial"/>
                <w:b/>
                <w:sz w:val="28"/>
                <w:szCs w:val="28"/>
              </w:rPr>
              <w:t xml:space="preserve"> nuestra</w:t>
            </w:r>
            <w:r w:rsidRPr="00E26238">
              <w:rPr>
                <w:rFonts w:ascii="Arial" w:hAnsi="Arial" w:cs="Arial"/>
                <w:b/>
                <w:sz w:val="28"/>
                <w:szCs w:val="28"/>
              </w:rPr>
              <w:t xml:space="preserve"> fe</w:t>
            </w:r>
            <w:r w:rsidRPr="00E26238">
              <w:rPr>
                <w:rFonts w:ascii="Arial" w:hAnsi="Arial" w:cs="Arial"/>
              </w:rPr>
              <w:t>.</w:t>
            </w:r>
          </w:p>
        </w:tc>
      </w:tr>
      <w:tr w:rsidR="00237294" w:rsidTr="00237294">
        <w:trPr>
          <w:cantSplit/>
        </w:trPr>
        <w:tc>
          <w:tcPr>
            <w:tcW w:w="3448" w:type="dxa"/>
            <w:vAlign w:val="center"/>
          </w:tcPr>
          <w:p w:rsidR="00237294" w:rsidRDefault="00237294" w:rsidP="00237294">
            <w:pPr>
              <w:rPr>
                <w:b/>
                <w:bCs/>
                <w:sz w:val="28"/>
                <w:szCs w:val="39"/>
              </w:rPr>
            </w:pPr>
            <w:r>
              <w:rPr>
                <w:b/>
                <w:bCs/>
                <w:sz w:val="28"/>
                <w:szCs w:val="39"/>
              </w:rPr>
              <w:t xml:space="preserve">Señor, enséñame, en los Gólgotas de este mundo, a seguir apostando, gritando y proclamando </w:t>
            </w:r>
            <w:smartTag w:uri="urn:schemas-microsoft-com:office:smarttags" w:element="PersonName">
              <w:smartTagPr>
                <w:attr w:name="ProductID" w:val="la VIDA"/>
              </w:smartTagPr>
              <w:r>
                <w:rPr>
                  <w:b/>
                  <w:bCs/>
                  <w:sz w:val="28"/>
                  <w:szCs w:val="39"/>
                </w:rPr>
                <w:t>la VIDA</w:t>
              </w:r>
            </w:smartTag>
            <w:r>
              <w:rPr>
                <w:b/>
                <w:bCs/>
                <w:sz w:val="28"/>
                <w:szCs w:val="39"/>
              </w:rPr>
              <w:t xml:space="preserve">, tu Evangelio, tu promesa… </w:t>
            </w:r>
          </w:p>
          <w:p w:rsidR="00237294" w:rsidRDefault="00237294" w:rsidP="00237294">
            <w:pPr>
              <w:rPr>
                <w:b/>
                <w:bCs/>
                <w:sz w:val="28"/>
                <w:szCs w:val="39"/>
              </w:rPr>
            </w:pPr>
          </w:p>
          <w:p w:rsidR="00237294" w:rsidRDefault="00237294" w:rsidP="00237294">
            <w:pPr>
              <w:rPr>
                <w:b/>
                <w:bCs/>
                <w:sz w:val="28"/>
              </w:rPr>
            </w:pPr>
            <w:r>
              <w:rPr>
                <w:b/>
                <w:bCs/>
                <w:sz w:val="28"/>
                <w:szCs w:val="39"/>
              </w:rPr>
              <w:t>Que aprenda, en estos lugares, a dar la vida (que no es morir, sino vivir de una forma concreta, arraigado en un amor capaz de intuir los vínculos profundos que nos unen).</w:t>
            </w:r>
          </w:p>
        </w:tc>
        <w:tc>
          <w:tcPr>
            <w:tcW w:w="3448" w:type="dxa"/>
          </w:tcPr>
          <w:p w:rsidR="00237294" w:rsidRDefault="00237294" w:rsidP="00237294">
            <w:pPr>
              <w:jc w:val="center"/>
            </w:pPr>
            <w:r>
              <w:rPr>
                <w:rStyle w:val="ssantacuerpo1"/>
              </w:rPr>
              <w:t xml:space="preserve">Ese monte de cruz, amor y llanto. </w:t>
            </w:r>
            <w:r>
              <w:rPr>
                <w:rStyle w:val="ssantacuerpo1"/>
                <w:b/>
                <w:bCs/>
              </w:rPr>
              <w:t>Un lugar cargado de densidad</w:t>
            </w:r>
            <w:r>
              <w:rPr>
                <w:rStyle w:val="ssantacuerpo1"/>
              </w:rPr>
              <w:t xml:space="preserve">. En él está el amor fiel y atravesado de una madre, la fidelidad de un discípulo y el coraje de aquellas que no abandonan; la esperanza herida de un ladrón bueno y el rencor ciego de un mal ladrón; el reconocimiento asombrado de un centurión, la burla incrédula de quienes no son capaces de comprender y piden pruebas; la indiferencia de quienes se reparten tus ropas; y, </w:t>
            </w:r>
            <w:r>
              <w:rPr>
                <w:rStyle w:val="ssantacuerpo1"/>
                <w:b/>
                <w:bCs/>
              </w:rPr>
              <w:t>sobre todo, una muerte que es consecuencia de una forma de vida</w:t>
            </w:r>
            <w:r>
              <w:rPr>
                <w:rStyle w:val="ssantacuerpo1"/>
              </w:rPr>
              <w:t xml:space="preserve">; una entrega que se fue haciendo de gestos, palabras, y obras; </w:t>
            </w:r>
            <w:r>
              <w:rPr>
                <w:rStyle w:val="ssantacuerpo1"/>
                <w:b/>
                <w:bCs/>
              </w:rPr>
              <w:t>una vida que, pese a la apariencia de fracaso, va a explotar imparable</w:t>
            </w:r>
            <w:r>
              <w:rPr>
                <w:rStyle w:val="ssantacuerpo1"/>
              </w:rPr>
              <w:t>; una entrega confiada en las manos de un Dios que, siendo misericordia, no puede dejar de serlo aunque todo haga pensar lo contrario.</w:t>
            </w:r>
          </w:p>
        </w:tc>
        <w:tc>
          <w:tcPr>
            <w:tcW w:w="3614" w:type="dxa"/>
            <w:vMerge/>
            <w:vAlign w:val="center"/>
          </w:tcPr>
          <w:p w:rsidR="00237294" w:rsidRDefault="00237294" w:rsidP="00237294">
            <w:pPr>
              <w:pStyle w:val="Ttulo8"/>
            </w:pPr>
          </w:p>
        </w:tc>
      </w:tr>
    </w:tbl>
    <w:p w:rsidR="00237294" w:rsidRDefault="00237294" w:rsidP="00237294"/>
    <w:p w:rsidR="00237294" w:rsidRDefault="00237294" w:rsidP="00237294">
      <w:pPr>
        <w:jc w:val="center"/>
        <w:rPr>
          <w:rFonts w:ascii="Cooper Black" w:hAnsi="Cooper Black"/>
          <w:sz w:val="40"/>
        </w:rPr>
      </w:pPr>
    </w:p>
    <w:p w:rsidR="00237294" w:rsidRDefault="00237294" w:rsidP="00237294">
      <w:pPr>
        <w:jc w:val="center"/>
        <w:rPr>
          <w:rFonts w:ascii="Cooper Black" w:hAnsi="Cooper Black"/>
          <w:sz w:val="40"/>
        </w:rPr>
      </w:pPr>
      <w:r>
        <w:rPr>
          <w:rFonts w:ascii="Cooper Black" w:hAnsi="Cooper Black"/>
          <w:sz w:val="40"/>
        </w:rPr>
        <w:t>EL SEPULCRO</w:t>
      </w:r>
    </w:p>
    <w:p w:rsidR="00237294" w:rsidRDefault="00237294" w:rsidP="00237294"/>
    <w:p w:rsidR="00237294" w:rsidRDefault="00237294" w:rsidP="00237294"/>
    <w:tbl>
      <w:tblPr>
        <w:tblW w:w="10510" w:type="dxa"/>
        <w:tblInd w:w="-5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500"/>
        <w:gridCol w:w="3423"/>
        <w:gridCol w:w="3587"/>
      </w:tblGrid>
      <w:tr w:rsidR="00237294" w:rsidTr="00237294">
        <w:trPr>
          <w:cantSplit/>
        </w:trPr>
        <w:tc>
          <w:tcPr>
            <w:tcW w:w="3448" w:type="dxa"/>
          </w:tcPr>
          <w:bookmarkStart w:id="4" w:name="_MON_1206189858"/>
          <w:bookmarkEnd w:id="4"/>
          <w:p w:rsidR="00237294" w:rsidRDefault="0082683E" w:rsidP="00A6041C">
            <w:pPr>
              <w:jc w:val="center"/>
            </w:pPr>
            <w:r w:rsidRPr="008A3B8A">
              <w:rPr>
                <w:i/>
                <w:iCs/>
                <w:color w:val="000000"/>
                <w:sz w:val="40"/>
                <w:szCs w:val="40"/>
              </w:rPr>
              <w:object w:dxaOrig="3265" w:dyaOrig="3265">
                <v:shape id="_x0000_i1030" type="#_x0000_t75" alt="" style="width:167.75pt;height:163pt" o:ole="">
                  <v:imagedata r:id="rId17" o:title=""/>
                </v:shape>
                <o:OLEObject Type="Embed" ProgID="Word.Picture.8" ShapeID="_x0000_i1030" DrawAspect="Content" ObjectID="_1424784611" r:id="rId18"/>
              </w:object>
            </w:r>
          </w:p>
        </w:tc>
        <w:tc>
          <w:tcPr>
            <w:tcW w:w="3448" w:type="dxa"/>
            <w:vAlign w:val="center"/>
          </w:tcPr>
          <w:p w:rsidR="00237294" w:rsidRPr="00202B78" w:rsidRDefault="00237294" w:rsidP="00A6041C">
            <w:pPr>
              <w:pStyle w:val="Textoindependiente3"/>
              <w:rPr>
                <w:rStyle w:val="ssantacita1"/>
                <w:rFonts w:ascii="Cooper Black" w:hAnsi="Cooper Black"/>
                <w:b w:val="0"/>
                <w:bCs w:val="0"/>
                <w:i w:val="0"/>
                <w:iCs w:val="0"/>
                <w:color w:val="auto"/>
              </w:rPr>
            </w:pPr>
            <w:r w:rsidRPr="00202B78">
              <w:rPr>
                <w:rStyle w:val="ssantacita1"/>
                <w:rFonts w:ascii="Cooper Black" w:hAnsi="Cooper Black"/>
                <w:b w:val="0"/>
                <w:bCs w:val="0"/>
                <w:i w:val="0"/>
                <w:iCs w:val="0"/>
                <w:color w:val="auto"/>
              </w:rPr>
              <w:t>“Lo descolgó, lo envolvió en una sábana y lo depositó en un sepulcro cavado en la roca…”</w:t>
            </w:r>
          </w:p>
          <w:p w:rsidR="00237294" w:rsidRDefault="00237294" w:rsidP="00A6041C">
            <w:pPr>
              <w:jc w:val="right"/>
              <w:rPr>
                <w:b/>
                <w:bCs/>
                <w:i/>
                <w:iCs/>
              </w:rPr>
            </w:pPr>
            <w:r w:rsidRPr="00202B78">
              <w:rPr>
                <w:rStyle w:val="ssantacita1"/>
                <w:b w:val="0"/>
                <w:bCs w:val="0"/>
                <w:i w:val="0"/>
                <w:iCs w:val="0"/>
                <w:color w:val="auto"/>
              </w:rPr>
              <w:t xml:space="preserve"> (Lc 23,53)</w:t>
            </w:r>
          </w:p>
        </w:tc>
        <w:tc>
          <w:tcPr>
            <w:tcW w:w="3614" w:type="dxa"/>
            <w:vMerge w:val="restart"/>
            <w:vAlign w:val="center"/>
          </w:tcPr>
          <w:p w:rsidR="00237294" w:rsidRPr="006F3A94" w:rsidRDefault="00237294" w:rsidP="00A6041C">
            <w:pPr>
              <w:jc w:val="right"/>
              <w:rPr>
                <w:rFonts w:ascii="Comic Sans MS" w:hAnsi="Comic Sans MS"/>
                <w:b/>
                <w:sz w:val="36"/>
                <w:szCs w:val="36"/>
              </w:rPr>
            </w:pPr>
            <w:r w:rsidRPr="006F3A94">
              <w:rPr>
                <w:rFonts w:ascii="Comic Sans MS" w:hAnsi="Comic Sans MS"/>
                <w:b/>
                <w:sz w:val="36"/>
                <w:szCs w:val="36"/>
              </w:rPr>
              <w:t>Señor, enséñame a esperar:</w:t>
            </w:r>
          </w:p>
          <w:p w:rsidR="00237294" w:rsidRDefault="00237294" w:rsidP="00A6041C">
            <w:pPr>
              <w:jc w:val="right"/>
              <w:rPr>
                <w:b/>
                <w:sz w:val="28"/>
                <w:szCs w:val="28"/>
              </w:rPr>
            </w:pPr>
          </w:p>
          <w:p w:rsidR="00237294" w:rsidRDefault="00237294" w:rsidP="00A6041C">
            <w:pPr>
              <w:jc w:val="right"/>
              <w:rPr>
                <w:b/>
                <w:sz w:val="28"/>
                <w:szCs w:val="28"/>
              </w:rPr>
            </w:pPr>
            <w:r>
              <w:rPr>
                <w:b/>
                <w:sz w:val="28"/>
                <w:szCs w:val="28"/>
              </w:rPr>
              <w:t>(Si te parece, esta oración la puedes seguir tú al Señor, con tus propias palabras)</w:t>
            </w:r>
          </w:p>
          <w:p w:rsidR="00237294" w:rsidRDefault="00237294" w:rsidP="00A6041C">
            <w:pPr>
              <w:jc w:val="right"/>
              <w:rPr>
                <w:b/>
                <w:sz w:val="28"/>
                <w:szCs w:val="28"/>
              </w:rPr>
            </w:pPr>
          </w:p>
          <w:p w:rsidR="00237294" w:rsidRDefault="00237294" w:rsidP="00A6041C">
            <w:pPr>
              <w:jc w:val="right"/>
              <w:rPr>
                <w:b/>
                <w:sz w:val="28"/>
                <w:szCs w:val="28"/>
              </w:rPr>
            </w:pPr>
          </w:p>
          <w:p w:rsidR="00237294" w:rsidRDefault="00237294" w:rsidP="00A6041C">
            <w:pPr>
              <w:jc w:val="right"/>
              <w:rPr>
                <w:b/>
                <w:sz w:val="28"/>
                <w:szCs w:val="28"/>
              </w:rPr>
            </w:pPr>
          </w:p>
          <w:p w:rsidR="00237294" w:rsidRDefault="00237294" w:rsidP="00A6041C">
            <w:pPr>
              <w:jc w:val="right"/>
              <w:rPr>
                <w:b/>
                <w:sz w:val="28"/>
                <w:szCs w:val="28"/>
              </w:rPr>
            </w:pPr>
          </w:p>
          <w:p w:rsidR="00237294" w:rsidRDefault="00237294" w:rsidP="00A6041C">
            <w:pPr>
              <w:jc w:val="right"/>
              <w:rPr>
                <w:b/>
                <w:sz w:val="28"/>
                <w:szCs w:val="28"/>
              </w:rPr>
            </w:pPr>
          </w:p>
          <w:p w:rsidR="00237294" w:rsidRDefault="00237294" w:rsidP="00A6041C">
            <w:pPr>
              <w:jc w:val="right"/>
              <w:rPr>
                <w:b/>
                <w:sz w:val="28"/>
                <w:szCs w:val="28"/>
              </w:rPr>
            </w:pPr>
          </w:p>
          <w:p w:rsidR="00237294" w:rsidRDefault="00237294" w:rsidP="00A6041C">
            <w:pPr>
              <w:jc w:val="right"/>
              <w:rPr>
                <w:b/>
                <w:sz w:val="28"/>
                <w:szCs w:val="28"/>
              </w:rPr>
            </w:pPr>
          </w:p>
          <w:p w:rsidR="00237294" w:rsidRDefault="00237294" w:rsidP="00A6041C">
            <w:pPr>
              <w:jc w:val="right"/>
              <w:rPr>
                <w:b/>
                <w:sz w:val="28"/>
                <w:szCs w:val="28"/>
              </w:rPr>
            </w:pPr>
          </w:p>
          <w:p w:rsidR="00237294" w:rsidRDefault="00237294" w:rsidP="00A6041C">
            <w:pPr>
              <w:jc w:val="right"/>
              <w:rPr>
                <w:b/>
                <w:sz w:val="28"/>
                <w:szCs w:val="28"/>
              </w:rPr>
            </w:pPr>
          </w:p>
          <w:p w:rsidR="00237294" w:rsidRDefault="00237294" w:rsidP="00A6041C">
            <w:pPr>
              <w:jc w:val="right"/>
              <w:rPr>
                <w:b/>
                <w:sz w:val="28"/>
                <w:szCs w:val="28"/>
              </w:rPr>
            </w:pPr>
          </w:p>
          <w:p w:rsidR="00237294" w:rsidRDefault="00237294" w:rsidP="00A6041C">
            <w:pPr>
              <w:jc w:val="right"/>
              <w:rPr>
                <w:b/>
                <w:sz w:val="28"/>
                <w:szCs w:val="28"/>
              </w:rPr>
            </w:pPr>
          </w:p>
          <w:p w:rsidR="00237294" w:rsidRDefault="00237294" w:rsidP="00A6041C">
            <w:pPr>
              <w:jc w:val="right"/>
              <w:rPr>
                <w:b/>
                <w:sz w:val="28"/>
                <w:szCs w:val="28"/>
              </w:rPr>
            </w:pPr>
          </w:p>
          <w:p w:rsidR="00237294" w:rsidRDefault="00237294" w:rsidP="00A6041C">
            <w:pPr>
              <w:jc w:val="right"/>
              <w:rPr>
                <w:b/>
                <w:sz w:val="28"/>
                <w:szCs w:val="28"/>
              </w:rPr>
            </w:pPr>
          </w:p>
          <w:p w:rsidR="00237294" w:rsidRDefault="00237294" w:rsidP="00A6041C">
            <w:pPr>
              <w:jc w:val="right"/>
              <w:rPr>
                <w:b/>
                <w:sz w:val="28"/>
                <w:szCs w:val="28"/>
              </w:rPr>
            </w:pPr>
          </w:p>
          <w:p w:rsidR="00237294" w:rsidRDefault="00237294" w:rsidP="00A6041C">
            <w:pPr>
              <w:jc w:val="right"/>
              <w:rPr>
                <w:b/>
                <w:sz w:val="28"/>
                <w:szCs w:val="28"/>
              </w:rPr>
            </w:pPr>
          </w:p>
          <w:p w:rsidR="00237294" w:rsidRDefault="00237294" w:rsidP="00A6041C">
            <w:pPr>
              <w:jc w:val="right"/>
              <w:rPr>
                <w:b/>
                <w:sz w:val="28"/>
                <w:szCs w:val="28"/>
              </w:rPr>
            </w:pPr>
          </w:p>
          <w:p w:rsidR="00237294" w:rsidRDefault="00237294" w:rsidP="00A6041C">
            <w:pPr>
              <w:jc w:val="right"/>
              <w:rPr>
                <w:b/>
                <w:sz w:val="28"/>
                <w:szCs w:val="28"/>
              </w:rPr>
            </w:pPr>
          </w:p>
          <w:p w:rsidR="00237294" w:rsidRDefault="00237294" w:rsidP="00A6041C">
            <w:pPr>
              <w:jc w:val="right"/>
              <w:rPr>
                <w:b/>
                <w:sz w:val="28"/>
                <w:szCs w:val="28"/>
              </w:rPr>
            </w:pPr>
          </w:p>
          <w:p w:rsidR="00237294" w:rsidRDefault="00237294" w:rsidP="00A6041C">
            <w:pPr>
              <w:jc w:val="right"/>
              <w:rPr>
                <w:b/>
                <w:sz w:val="28"/>
                <w:szCs w:val="28"/>
              </w:rPr>
            </w:pPr>
          </w:p>
          <w:p w:rsidR="00237294" w:rsidRDefault="00237294" w:rsidP="00A6041C">
            <w:pPr>
              <w:jc w:val="right"/>
              <w:rPr>
                <w:b/>
                <w:sz w:val="28"/>
                <w:szCs w:val="28"/>
              </w:rPr>
            </w:pPr>
          </w:p>
          <w:p w:rsidR="00237294" w:rsidRDefault="00237294" w:rsidP="00A6041C">
            <w:pPr>
              <w:jc w:val="right"/>
              <w:rPr>
                <w:b/>
                <w:sz w:val="28"/>
                <w:szCs w:val="28"/>
              </w:rPr>
            </w:pPr>
          </w:p>
          <w:p w:rsidR="00237294" w:rsidRPr="00EE14B8" w:rsidRDefault="00237294" w:rsidP="00A6041C">
            <w:pPr>
              <w:jc w:val="right"/>
              <w:rPr>
                <w:b/>
                <w:sz w:val="28"/>
                <w:szCs w:val="28"/>
              </w:rPr>
            </w:pPr>
          </w:p>
        </w:tc>
      </w:tr>
      <w:tr w:rsidR="00237294" w:rsidTr="00237294">
        <w:trPr>
          <w:cantSplit/>
        </w:trPr>
        <w:tc>
          <w:tcPr>
            <w:tcW w:w="3448" w:type="dxa"/>
            <w:vAlign w:val="center"/>
          </w:tcPr>
          <w:p w:rsidR="00237294" w:rsidRDefault="00237294" w:rsidP="00A6041C">
            <w:pPr>
              <w:rPr>
                <w:sz w:val="28"/>
              </w:rPr>
            </w:pPr>
            <w:r>
              <w:rPr>
                <w:b/>
                <w:bCs/>
                <w:sz w:val="28"/>
                <w:szCs w:val="40"/>
              </w:rPr>
              <w:t>Señor, enséñame a esperar. A creer en las promesas, en tus promesas. Enséñame a sentir que, aunque no lo vea, la losa que cubre tantas realidades está a punto de romperse. Dame fe, Señor</w:t>
            </w:r>
          </w:p>
        </w:tc>
        <w:tc>
          <w:tcPr>
            <w:tcW w:w="3448" w:type="dxa"/>
          </w:tcPr>
          <w:p w:rsidR="00237294" w:rsidRDefault="00237294" w:rsidP="00A6041C">
            <w:pPr>
              <w:jc w:val="center"/>
            </w:pPr>
            <w:r>
              <w:rPr>
                <w:rStyle w:val="ssantacuerpo1"/>
              </w:rPr>
              <w:t>El espacio del silencio y de la espera. En el que parece que nada ocurre, (pero algo está germinando). El lugar del cansancio y cierta rendición. De una quietud callada.</w:t>
            </w:r>
            <w:r>
              <w:rPr>
                <w:szCs w:val="40"/>
              </w:rPr>
              <w:br/>
            </w:r>
            <w:r>
              <w:rPr>
                <w:szCs w:val="40"/>
              </w:rPr>
              <w:br/>
            </w:r>
            <w:r>
              <w:rPr>
                <w:rStyle w:val="ssantacuerpo1"/>
              </w:rPr>
              <w:t xml:space="preserve">Hay muchos espacios en nuestro mundo que se asemejan a este. Muchos lugares donde parece que se palpa la derrota… Pues bien, </w:t>
            </w:r>
            <w:r>
              <w:rPr>
                <w:rStyle w:val="ssantacuerpo1"/>
                <w:b/>
                <w:bCs/>
              </w:rPr>
              <w:t xml:space="preserve">ese sepulcro en el que yace </w:t>
            </w:r>
            <w:smartTag w:uri="urn:schemas-microsoft-com:office:smarttags" w:element="PersonName">
              <w:smartTagPr>
                <w:attr w:name="ProductID" w:val="la VIDA"/>
              </w:smartTagPr>
              <w:r>
                <w:rPr>
                  <w:rStyle w:val="ssantacuerpo1"/>
                  <w:b/>
                  <w:bCs/>
                </w:rPr>
                <w:t>la Vida</w:t>
              </w:r>
            </w:smartTag>
            <w:r>
              <w:rPr>
                <w:rStyle w:val="ssantacuerpo1"/>
                <w:b/>
                <w:bCs/>
              </w:rPr>
              <w:t xml:space="preserve"> a punto de estallar, en el que </w:t>
            </w:r>
            <w:smartTag w:uri="urn:schemas-microsoft-com:office:smarttags" w:element="PersonName">
              <w:smartTagPr>
                <w:attr w:name="ProductID" w:val="la Palabra"/>
              </w:smartTagPr>
              <w:r>
                <w:rPr>
                  <w:rStyle w:val="ssantacuerpo1"/>
                  <w:b/>
                  <w:bCs/>
                </w:rPr>
                <w:t>la Palabra</w:t>
              </w:r>
            </w:smartTag>
            <w:r>
              <w:rPr>
                <w:rStyle w:val="ssantacuerpo1"/>
                <w:b/>
                <w:bCs/>
              </w:rPr>
              <w:t xml:space="preserve"> espera para volver a ser proclamada con estruendo, es hoy icono de esperanza para todas esas realidades vencidas y atravesadas, que siguen esperando que se haga la luz.</w:t>
            </w:r>
          </w:p>
        </w:tc>
        <w:tc>
          <w:tcPr>
            <w:tcW w:w="3614" w:type="dxa"/>
            <w:vMerge/>
            <w:vAlign w:val="center"/>
          </w:tcPr>
          <w:p w:rsidR="00237294" w:rsidRDefault="00237294" w:rsidP="00A6041C">
            <w:pPr>
              <w:pStyle w:val="Ttulo8"/>
            </w:pPr>
          </w:p>
        </w:tc>
      </w:tr>
    </w:tbl>
    <w:p w:rsidR="00237294" w:rsidRDefault="00237294" w:rsidP="00237294"/>
    <w:p w:rsidR="00237294" w:rsidRDefault="00237294" w:rsidP="00237294"/>
    <w:p w:rsidR="00237294" w:rsidRDefault="00237294" w:rsidP="00237294"/>
    <w:p w:rsidR="00237294" w:rsidRDefault="00237294" w:rsidP="00237294"/>
    <w:p w:rsidR="00237294" w:rsidRDefault="00237294" w:rsidP="00237294"/>
    <w:p w:rsidR="00237294" w:rsidRDefault="00237294" w:rsidP="00237294">
      <w:pPr>
        <w:jc w:val="center"/>
        <w:rPr>
          <w:rFonts w:ascii="Arial Narrow" w:hAnsi="Arial Narrow"/>
          <w:b/>
          <w:bCs/>
          <w:sz w:val="36"/>
          <w:szCs w:val="36"/>
        </w:rPr>
      </w:pPr>
      <w:r>
        <w:br w:type="page"/>
      </w:r>
    </w:p>
    <w:p w:rsidR="007F65F4" w:rsidRDefault="007B18F2" w:rsidP="007B18F2">
      <w:pPr>
        <w:jc w:val="center"/>
        <w:rPr>
          <w:rFonts w:ascii="Arial Narrow" w:hAnsi="Arial Narrow"/>
          <w:b/>
          <w:bCs/>
          <w:sz w:val="36"/>
          <w:szCs w:val="36"/>
        </w:rPr>
      </w:pPr>
      <w:r w:rsidRPr="008A3B8A">
        <w:rPr>
          <w:rFonts w:ascii="Comic Sans MS" w:hAnsi="Comic Sans MS"/>
          <w:sz w:val="20"/>
          <w:szCs w:val="20"/>
        </w:rPr>
        <w:lastRenderedPageBreak/>
        <w:pict>
          <v:shape id="_x0000_i1031" type="#_x0000_t136" style="width:378.35pt;height:36pt">
            <v:shadow color="#868686"/>
            <v:textpath style="font-family:&quot;Arial Black&quot;;v-text-kern:t" trim="t" fitpath="t" string="FRANCISCO "/>
          </v:shape>
        </w:pict>
      </w:r>
    </w:p>
    <w:p w:rsidR="00BE1C90" w:rsidRDefault="00BE1C90" w:rsidP="000525C3">
      <w:pPr>
        <w:jc w:val="both"/>
        <w:rPr>
          <w:rFonts w:ascii="Arial Narrow" w:hAnsi="Arial Narrow"/>
          <w:bCs/>
          <w:sz w:val="22"/>
          <w:szCs w:val="22"/>
        </w:rPr>
      </w:pPr>
    </w:p>
    <w:p w:rsidR="0082683E" w:rsidRPr="007B18F2" w:rsidRDefault="0082683E" w:rsidP="0082683E">
      <w:pPr>
        <w:pStyle w:val="NormalWeb"/>
        <w:shd w:val="clear" w:color="auto" w:fill="FFFFFF"/>
        <w:spacing w:before="0" w:beforeAutospacing="0" w:after="190" w:afterAutospacing="0" w:line="258" w:lineRule="atLeast"/>
      </w:pPr>
      <w:r w:rsidRPr="007B18F2">
        <w:t>El cardenal argentino Jorge Mario Bergoglio, que eligió el nombre de Francisco como el 266</w:t>
      </w:r>
      <w:r w:rsidRPr="007B18F2">
        <w:rPr>
          <w:rStyle w:val="apple-converted-space"/>
        </w:rPr>
        <w:t> </w:t>
      </w:r>
      <w:r w:rsidRPr="007B18F2">
        <w:rPr>
          <w:rStyle w:val="Textoennegrita"/>
        </w:rPr>
        <w:t>papa</w:t>
      </w:r>
      <w:r w:rsidRPr="007B18F2">
        <w:rPr>
          <w:rStyle w:val="apple-converted-space"/>
        </w:rPr>
        <w:t> </w:t>
      </w:r>
      <w:r w:rsidRPr="007B18F2">
        <w:t>de la Iglesia Católica, se dirigió a los fieles poco después de ser elegido en la quinta votación del cónclave.</w:t>
      </w:r>
    </w:p>
    <w:p w:rsidR="0082683E" w:rsidRPr="007B18F2" w:rsidRDefault="0082683E" w:rsidP="0082683E">
      <w:pPr>
        <w:pStyle w:val="NormalWeb"/>
        <w:shd w:val="clear" w:color="auto" w:fill="FFFFFF"/>
        <w:spacing w:before="0" w:beforeAutospacing="0" w:after="190" w:afterAutospacing="0" w:line="258" w:lineRule="atLeast"/>
      </w:pPr>
      <w:r w:rsidRPr="007B18F2">
        <w:t>Estas son las primeras palabras que pronunció:</w:t>
      </w:r>
    </w:p>
    <w:p w:rsidR="0082683E" w:rsidRPr="007B18F2" w:rsidRDefault="0082683E" w:rsidP="0082683E">
      <w:pPr>
        <w:pStyle w:val="NormalWeb"/>
        <w:shd w:val="clear" w:color="auto" w:fill="FFFFFF"/>
        <w:spacing w:before="0" w:beforeAutospacing="0" w:after="190" w:afterAutospacing="0" w:line="258" w:lineRule="atLeast"/>
      </w:pPr>
      <w:r w:rsidRPr="007B18F2">
        <w:t>"Hermanos y hermanas, buenas tardes.</w:t>
      </w:r>
    </w:p>
    <w:p w:rsidR="0082683E" w:rsidRPr="007B18F2" w:rsidRDefault="0082683E" w:rsidP="0082683E">
      <w:pPr>
        <w:pStyle w:val="NormalWeb"/>
        <w:shd w:val="clear" w:color="auto" w:fill="FFFFFF"/>
        <w:spacing w:before="0" w:beforeAutospacing="0" w:after="190" w:afterAutospacing="0" w:line="258" w:lineRule="atLeast"/>
      </w:pPr>
      <w:r w:rsidRPr="007B18F2">
        <w:t>Como sabéis, el deber de un cónclave es dar un obispo a</w:t>
      </w:r>
      <w:r w:rsidRPr="007B18F2">
        <w:rPr>
          <w:rStyle w:val="apple-converted-space"/>
        </w:rPr>
        <w:t> </w:t>
      </w:r>
      <w:r w:rsidRPr="007B18F2">
        <w:rPr>
          <w:rStyle w:val="Textoennegrita"/>
        </w:rPr>
        <w:t>Roma</w:t>
      </w:r>
      <w:r w:rsidRPr="007B18F2">
        <w:t>. Parece que mis hermanos cardenales han ido a buscarlo casi al fin del mundo...pero estamos aquí.</w:t>
      </w:r>
    </w:p>
    <w:p w:rsidR="0082683E" w:rsidRPr="007B18F2" w:rsidRDefault="0082683E" w:rsidP="0082683E">
      <w:pPr>
        <w:pStyle w:val="NormalWeb"/>
        <w:shd w:val="clear" w:color="auto" w:fill="FFFFFF"/>
        <w:spacing w:before="0" w:beforeAutospacing="0" w:after="190" w:afterAutospacing="0" w:line="258" w:lineRule="atLeast"/>
      </w:pPr>
      <w:r w:rsidRPr="007B18F2">
        <w:t>Os agradezco la acogida. La comunidad diocesana de Roma tiene su Obispo: gracias.</w:t>
      </w:r>
    </w:p>
    <w:p w:rsidR="0082683E" w:rsidRPr="007B18F2" w:rsidRDefault="0082683E" w:rsidP="0082683E">
      <w:pPr>
        <w:pStyle w:val="NormalWeb"/>
        <w:shd w:val="clear" w:color="auto" w:fill="FFFFFF"/>
        <w:spacing w:before="0" w:beforeAutospacing="0" w:after="190" w:afterAutospacing="0" w:line="258" w:lineRule="atLeast"/>
      </w:pPr>
      <w:r w:rsidRPr="007B18F2">
        <w:t>Antes de todo, quisiera rezar por nuestro obispo emérito, Benedicto XVI. Recemos todos juntos por él, para que el</w:t>
      </w:r>
      <w:r w:rsidRPr="007B18F2">
        <w:rPr>
          <w:rStyle w:val="apple-converted-space"/>
        </w:rPr>
        <w:t> </w:t>
      </w:r>
      <w:r w:rsidRPr="007B18F2">
        <w:rPr>
          <w:rStyle w:val="Textoennegrita"/>
        </w:rPr>
        <w:t>Señor</w:t>
      </w:r>
      <w:r w:rsidRPr="007B18F2">
        <w:rPr>
          <w:rStyle w:val="apple-converted-space"/>
        </w:rPr>
        <w:t> </w:t>
      </w:r>
      <w:r w:rsidRPr="007B18F2">
        <w:t>lo bendiga y la Virgen lo custodie.</w:t>
      </w:r>
    </w:p>
    <w:p w:rsidR="0082683E" w:rsidRPr="007B18F2" w:rsidRDefault="0082683E" w:rsidP="0082683E">
      <w:pPr>
        <w:pStyle w:val="NormalWeb"/>
        <w:shd w:val="clear" w:color="auto" w:fill="FFFFFF"/>
        <w:spacing w:before="0" w:beforeAutospacing="0" w:after="190" w:afterAutospacing="0" w:line="258" w:lineRule="atLeast"/>
      </w:pPr>
      <w:r w:rsidRPr="007B18F2">
        <w:t xml:space="preserve">(En ese momento el papa recita junto a los fieles presentes en la plaza de san Pedro el padrenuestro, el Ave María y </w:t>
      </w:r>
      <w:proofErr w:type="gramStart"/>
      <w:r w:rsidRPr="007B18F2">
        <w:t>el</w:t>
      </w:r>
      <w:proofErr w:type="gramEnd"/>
      <w:r w:rsidRPr="007B18F2">
        <w:t xml:space="preserve"> Gloria al Padre)</w:t>
      </w:r>
    </w:p>
    <w:p w:rsidR="0082683E" w:rsidRPr="007B18F2" w:rsidRDefault="0082683E" w:rsidP="0082683E">
      <w:pPr>
        <w:pStyle w:val="NormalWeb"/>
        <w:shd w:val="clear" w:color="auto" w:fill="FFFFFF"/>
        <w:spacing w:before="0" w:beforeAutospacing="0" w:after="190" w:afterAutospacing="0" w:line="258" w:lineRule="atLeast"/>
      </w:pPr>
      <w:r w:rsidRPr="007B18F2">
        <w:t xml:space="preserve">Y ahora, comenzamos este camino: obispo y pueblo. Este camino de la Iglesia de Roma, que es la que preside en la caridad todas las iglesias. Un camino de hermandad, de amor, de confianza entre nosotros. Pidamos siempre por nosotros: los unos por los otros. Recemos por todo el mundo, para que haya una gran hermandad. Os deseo que este </w:t>
      </w:r>
      <w:proofErr w:type="gramStart"/>
      <w:r w:rsidRPr="007B18F2">
        <w:t>camino</w:t>
      </w:r>
      <w:proofErr w:type="gramEnd"/>
      <w:r w:rsidRPr="007B18F2">
        <w:t xml:space="preserve"> de Iglesia, que hoy comenzamos y en el que me ayudará mi cardenal vicario, aquí presente, sea fructífero para la evangelización de esta ciudad, tan bella.</w:t>
      </w:r>
    </w:p>
    <w:p w:rsidR="0082683E" w:rsidRPr="007B18F2" w:rsidRDefault="007B18F2" w:rsidP="0082683E">
      <w:pPr>
        <w:pStyle w:val="NormalWeb"/>
        <w:shd w:val="clear" w:color="auto" w:fill="FFFFFF"/>
        <w:spacing w:before="0" w:beforeAutospacing="0" w:after="190" w:afterAutospacing="0" w:line="258" w:lineRule="atLeast"/>
      </w:pPr>
      <w:r>
        <w:rPr>
          <w:noProof/>
        </w:rPr>
        <w:drawing>
          <wp:anchor distT="0" distB="0" distL="114300" distR="114300" simplePos="0" relativeHeight="251684864" behindDoc="0" locked="0" layoutInCell="1" allowOverlap="1">
            <wp:simplePos x="0" y="0"/>
            <wp:positionH relativeFrom="column">
              <wp:posOffset>2313305</wp:posOffset>
            </wp:positionH>
            <wp:positionV relativeFrom="paragraph">
              <wp:posOffset>513715</wp:posOffset>
            </wp:positionV>
            <wp:extent cx="3415665" cy="2265045"/>
            <wp:effectExtent l="38100" t="0" r="13335" b="668655"/>
            <wp:wrapSquare wrapText="bothSides"/>
            <wp:docPr id="168" name="Imagen 168" descr="http://static.eluniversal.com/2013/03/13/newly-elected-pope-fr-149.jpg.520.360.thum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descr="http://static.eluniversal.com/2013/03/13/newly-elected-pope-fr-149.jpg.520.360.thumb"/>
                    <pic:cNvPicPr>
                      <a:picLocks noChangeAspect="1" noChangeArrowheads="1"/>
                    </pic:cNvPicPr>
                  </pic:nvPicPr>
                  <pic:blipFill>
                    <a:blip r:embed="rId19" cstate="print">
                      <a:grayscl/>
                    </a:blip>
                    <a:srcRect b="4356"/>
                    <a:stretch>
                      <a:fillRect/>
                    </a:stretch>
                  </pic:blipFill>
                  <pic:spPr bwMode="auto">
                    <a:xfrm>
                      <a:off x="0" y="0"/>
                      <a:ext cx="3415665" cy="226504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r w:rsidR="0082683E" w:rsidRPr="007B18F2">
        <w:t>Y ahora quisiera dar la bendición, pero antes os pido un favor: antes que el obispo bendiga al pueblo os pido que pidáis al Señor para que me bendiga. La plegaria del pueblo pidiendo la bendición para su obispo. Hagámoslo en silencio.</w:t>
      </w:r>
    </w:p>
    <w:p w:rsidR="0082683E" w:rsidRPr="007B18F2" w:rsidRDefault="0082683E" w:rsidP="0082683E">
      <w:pPr>
        <w:pStyle w:val="NormalWeb"/>
        <w:shd w:val="clear" w:color="auto" w:fill="FFFFFF"/>
        <w:spacing w:before="0" w:beforeAutospacing="0" w:after="190" w:afterAutospacing="0" w:line="258" w:lineRule="atLeast"/>
      </w:pPr>
      <w:r w:rsidRPr="007B18F2">
        <w:t>Ahora os daré la bendición, a vosotros y a todo el mundo, a todos los hombres y mujeres de buena voluntad.</w:t>
      </w:r>
    </w:p>
    <w:p w:rsidR="0082683E" w:rsidRPr="007B18F2" w:rsidRDefault="0082683E" w:rsidP="0082683E">
      <w:pPr>
        <w:pStyle w:val="NormalWeb"/>
        <w:shd w:val="clear" w:color="auto" w:fill="FFFFFF"/>
        <w:spacing w:before="0" w:beforeAutospacing="0" w:after="190" w:afterAutospacing="0" w:line="258" w:lineRule="atLeast"/>
      </w:pPr>
      <w:r w:rsidRPr="007B18F2">
        <w:t>(Bendición)</w:t>
      </w:r>
    </w:p>
    <w:p w:rsidR="0082683E" w:rsidRPr="007B18F2" w:rsidRDefault="0082683E" w:rsidP="0082683E">
      <w:pPr>
        <w:pStyle w:val="NormalWeb"/>
        <w:shd w:val="clear" w:color="auto" w:fill="FFFFFF"/>
        <w:spacing w:before="0" w:beforeAutospacing="0" w:after="190" w:afterAutospacing="0" w:line="258" w:lineRule="atLeast"/>
      </w:pPr>
      <w:r w:rsidRPr="007B18F2">
        <w:t xml:space="preserve">Hermanos y hermanas, os dejo. Muchas gracias por la acogida. Rezar por </w:t>
      </w:r>
      <w:r w:rsidR="009B4B57" w:rsidRPr="007B18F2">
        <w:t>mí</w:t>
      </w:r>
      <w:r w:rsidRPr="007B18F2">
        <w:t>. Hasta pronto. Nos vemos pronto: mañana quiero ir a rezar a la Virgen, para que custodie a toda Roma.</w:t>
      </w:r>
    </w:p>
    <w:p w:rsidR="0082683E" w:rsidRPr="007B18F2" w:rsidRDefault="0082683E" w:rsidP="0082683E">
      <w:pPr>
        <w:pStyle w:val="NormalWeb"/>
        <w:shd w:val="clear" w:color="auto" w:fill="FFFFFF"/>
        <w:spacing w:before="0" w:beforeAutospacing="0" w:after="190" w:afterAutospacing="0" w:line="258" w:lineRule="atLeast"/>
      </w:pPr>
      <w:r w:rsidRPr="007B18F2">
        <w:t>Buenas noches y buen descanso"</w:t>
      </w:r>
    </w:p>
    <w:p w:rsidR="0082683E" w:rsidRPr="00182464" w:rsidRDefault="0082683E" w:rsidP="0082683E">
      <w:pPr>
        <w:pStyle w:val="NormalWeb"/>
        <w:shd w:val="clear" w:color="auto" w:fill="FFFFFF"/>
        <w:spacing w:before="0" w:beforeAutospacing="0" w:after="190" w:afterAutospacing="0" w:line="258" w:lineRule="atLeast"/>
        <w:rPr>
          <w:rFonts w:ascii="Calibri" w:hAnsi="Calibri"/>
          <w:sz w:val="22"/>
          <w:szCs w:val="22"/>
        </w:rPr>
      </w:pPr>
    </w:p>
    <w:p w:rsidR="00BE1C90" w:rsidRPr="000525C3" w:rsidRDefault="008A3B8A" w:rsidP="00BE1C90">
      <w:pPr>
        <w:jc w:val="both"/>
        <w:rPr>
          <w:rFonts w:ascii="Arial Narrow" w:hAnsi="Arial Narrow"/>
          <w:bCs/>
          <w:sz w:val="22"/>
          <w:szCs w:val="22"/>
        </w:rPr>
      </w:pPr>
      <w:r w:rsidRPr="008A3B8A">
        <w:rPr>
          <w:rFonts w:ascii="Comic Sans MS" w:hAnsi="Comic Sans MS"/>
          <w:sz w:val="20"/>
          <w:szCs w:val="20"/>
        </w:rPr>
        <w:lastRenderedPageBreak/>
        <w:pict>
          <v:shape id="_x0000_i1032" type="#_x0000_t136" style="width:440.85pt;height:50.95pt">
            <v:shadow color="#868686"/>
            <v:textpath style="font-family:&quot;Arial Black&quot;;v-text-kern:t" trim="t" fitpath="t" string="RINCÓN BÍBLICO"/>
          </v:shape>
        </w:pict>
      </w:r>
    </w:p>
    <w:p w:rsidR="00DC1B16" w:rsidRPr="00DC1B16" w:rsidRDefault="00DC1B16" w:rsidP="00DC1B16">
      <w:pPr>
        <w:jc w:val="both"/>
        <w:rPr>
          <w:rFonts w:ascii="Trebuchet MS" w:hAnsi="Trebuchet MS"/>
          <w:b/>
          <w:bCs/>
          <w:sz w:val="32"/>
          <w:szCs w:val="32"/>
        </w:rPr>
      </w:pPr>
    </w:p>
    <w:p w:rsidR="007049CA" w:rsidRPr="00FA2C95" w:rsidRDefault="007049CA" w:rsidP="007049CA">
      <w:pPr>
        <w:widowControl w:val="0"/>
        <w:autoSpaceDE w:val="0"/>
        <w:autoSpaceDN w:val="0"/>
        <w:adjustRightInd w:val="0"/>
        <w:ind w:left="1849" w:right="1566"/>
        <w:jc w:val="center"/>
        <w:rPr>
          <w:color w:val="000000"/>
          <w:sz w:val="22"/>
          <w:szCs w:val="22"/>
        </w:rPr>
      </w:pPr>
      <w:r w:rsidRPr="00FA2C95">
        <w:rPr>
          <w:color w:val="000000"/>
          <w:sz w:val="22"/>
          <w:szCs w:val="22"/>
        </w:rPr>
        <w:t>La</w:t>
      </w:r>
      <w:r w:rsidRPr="00FA2C95">
        <w:rPr>
          <w:color w:val="000000"/>
          <w:spacing w:val="5"/>
          <w:sz w:val="22"/>
          <w:szCs w:val="22"/>
        </w:rPr>
        <w:t xml:space="preserve"> </w:t>
      </w:r>
      <w:r w:rsidRPr="00FA2C95">
        <w:rPr>
          <w:color w:val="000000"/>
          <w:sz w:val="22"/>
          <w:szCs w:val="22"/>
        </w:rPr>
        <w:t>división</w:t>
      </w:r>
      <w:r w:rsidRPr="00FA2C95">
        <w:rPr>
          <w:color w:val="000000"/>
          <w:spacing w:val="5"/>
          <w:sz w:val="22"/>
          <w:szCs w:val="22"/>
        </w:rPr>
        <w:t xml:space="preserve"> </w:t>
      </w:r>
      <w:r w:rsidRPr="00FA2C95">
        <w:rPr>
          <w:color w:val="000000"/>
          <w:sz w:val="22"/>
          <w:szCs w:val="22"/>
        </w:rPr>
        <w:t>de</w:t>
      </w:r>
      <w:r w:rsidRPr="00FA2C95">
        <w:rPr>
          <w:color w:val="000000"/>
          <w:spacing w:val="5"/>
          <w:sz w:val="22"/>
          <w:szCs w:val="22"/>
        </w:rPr>
        <w:t xml:space="preserve"> </w:t>
      </w:r>
      <w:r w:rsidRPr="00FA2C95">
        <w:rPr>
          <w:color w:val="000000"/>
          <w:sz w:val="22"/>
          <w:szCs w:val="22"/>
        </w:rPr>
        <w:t>la</w:t>
      </w:r>
      <w:r w:rsidRPr="00FA2C95">
        <w:rPr>
          <w:color w:val="000000"/>
          <w:spacing w:val="5"/>
          <w:sz w:val="22"/>
          <w:szCs w:val="22"/>
        </w:rPr>
        <w:t xml:space="preserve"> </w:t>
      </w:r>
      <w:r w:rsidRPr="00FA2C95">
        <w:rPr>
          <w:color w:val="000000"/>
          <w:sz w:val="22"/>
          <w:szCs w:val="22"/>
        </w:rPr>
        <w:t>Biblia</w:t>
      </w:r>
    </w:p>
    <w:p w:rsidR="007049CA" w:rsidRPr="00FA2C95" w:rsidRDefault="007049CA" w:rsidP="007049CA">
      <w:pPr>
        <w:widowControl w:val="0"/>
        <w:autoSpaceDE w:val="0"/>
        <w:autoSpaceDN w:val="0"/>
        <w:adjustRightInd w:val="0"/>
        <w:spacing w:before="5" w:line="220" w:lineRule="exact"/>
        <w:rPr>
          <w:color w:val="000000"/>
          <w:sz w:val="22"/>
          <w:szCs w:val="22"/>
        </w:rPr>
      </w:pPr>
      <w:r>
        <w:rPr>
          <w:noProof/>
          <w:color w:val="000000"/>
          <w:sz w:val="22"/>
          <w:szCs w:val="22"/>
        </w:rPr>
        <w:drawing>
          <wp:anchor distT="0" distB="0" distL="114300" distR="114300" simplePos="0" relativeHeight="251660288" behindDoc="0" locked="0" layoutInCell="1" allowOverlap="1">
            <wp:simplePos x="0" y="0"/>
            <wp:positionH relativeFrom="column">
              <wp:posOffset>-155575</wp:posOffset>
            </wp:positionH>
            <wp:positionV relativeFrom="paragraph">
              <wp:posOffset>109855</wp:posOffset>
            </wp:positionV>
            <wp:extent cx="1744345" cy="1724660"/>
            <wp:effectExtent l="19050" t="0" r="8255" b="0"/>
            <wp:wrapSquare wrapText="bothSides"/>
            <wp:docPr id="67" name="Imagen 67" descr="bibl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biblia"/>
                    <pic:cNvPicPr>
                      <a:picLocks noChangeAspect="1" noChangeArrowheads="1"/>
                    </pic:cNvPicPr>
                  </pic:nvPicPr>
                  <pic:blipFill>
                    <a:blip r:embed="rId20" cstate="print">
                      <a:grayscl/>
                    </a:blip>
                    <a:srcRect/>
                    <a:stretch>
                      <a:fillRect/>
                    </a:stretch>
                  </pic:blipFill>
                  <pic:spPr bwMode="auto">
                    <a:xfrm>
                      <a:off x="0" y="0"/>
                      <a:ext cx="1744345" cy="1724660"/>
                    </a:xfrm>
                    <a:prstGeom prst="rect">
                      <a:avLst/>
                    </a:prstGeom>
                    <a:noFill/>
                    <a:ln w="9525">
                      <a:noFill/>
                      <a:miter lim="800000"/>
                      <a:headEnd/>
                      <a:tailEnd/>
                    </a:ln>
                  </pic:spPr>
                </pic:pic>
              </a:graphicData>
            </a:graphic>
          </wp:anchor>
        </w:drawing>
      </w:r>
    </w:p>
    <w:p w:rsidR="007049CA" w:rsidRPr="00FA2C95" w:rsidRDefault="007049CA" w:rsidP="007049CA">
      <w:pPr>
        <w:widowControl w:val="0"/>
        <w:autoSpaceDE w:val="0"/>
        <w:autoSpaceDN w:val="0"/>
        <w:adjustRightInd w:val="0"/>
        <w:ind w:left="394"/>
        <w:rPr>
          <w:color w:val="000000"/>
          <w:sz w:val="22"/>
          <w:szCs w:val="22"/>
        </w:rPr>
      </w:pPr>
      <w:r w:rsidRPr="00FA2C95">
        <w:rPr>
          <w:color w:val="000000"/>
          <w:sz w:val="22"/>
          <w:szCs w:val="22"/>
        </w:rPr>
        <w:t>La</w:t>
      </w:r>
      <w:r w:rsidRPr="00FA2C95">
        <w:rPr>
          <w:color w:val="000000"/>
          <w:spacing w:val="5"/>
          <w:sz w:val="22"/>
          <w:szCs w:val="22"/>
        </w:rPr>
        <w:t xml:space="preserve"> </w:t>
      </w:r>
      <w:r w:rsidRPr="00FA2C95">
        <w:rPr>
          <w:color w:val="000000"/>
          <w:sz w:val="22"/>
          <w:szCs w:val="22"/>
        </w:rPr>
        <w:t>Biblia</w:t>
      </w:r>
      <w:r w:rsidRPr="00FA2C95">
        <w:rPr>
          <w:color w:val="000000"/>
          <w:spacing w:val="5"/>
          <w:sz w:val="22"/>
          <w:szCs w:val="22"/>
        </w:rPr>
        <w:t xml:space="preserve"> </w:t>
      </w:r>
      <w:r w:rsidRPr="00FA2C95">
        <w:rPr>
          <w:color w:val="000000"/>
          <w:sz w:val="22"/>
          <w:szCs w:val="22"/>
        </w:rPr>
        <w:t>está</w:t>
      </w:r>
      <w:r w:rsidRPr="00FA2C95">
        <w:rPr>
          <w:color w:val="000000"/>
          <w:spacing w:val="5"/>
          <w:sz w:val="22"/>
          <w:szCs w:val="22"/>
        </w:rPr>
        <w:t xml:space="preserve"> </w:t>
      </w:r>
      <w:r w:rsidRPr="00FA2C95">
        <w:rPr>
          <w:color w:val="000000"/>
          <w:sz w:val="22"/>
          <w:szCs w:val="22"/>
        </w:rPr>
        <w:t>dividida</w:t>
      </w:r>
      <w:r w:rsidRPr="00FA2C95">
        <w:rPr>
          <w:color w:val="000000"/>
          <w:spacing w:val="5"/>
          <w:sz w:val="22"/>
          <w:szCs w:val="22"/>
        </w:rPr>
        <w:t xml:space="preserve"> </w:t>
      </w:r>
      <w:r w:rsidRPr="00FA2C95">
        <w:rPr>
          <w:color w:val="000000"/>
          <w:sz w:val="22"/>
          <w:szCs w:val="22"/>
        </w:rPr>
        <w:t>en</w:t>
      </w:r>
      <w:r w:rsidRPr="00FA2C95">
        <w:rPr>
          <w:color w:val="000000"/>
          <w:spacing w:val="5"/>
          <w:sz w:val="22"/>
          <w:szCs w:val="22"/>
        </w:rPr>
        <w:t xml:space="preserve"> </w:t>
      </w:r>
      <w:r w:rsidRPr="00FA2C95">
        <w:rPr>
          <w:color w:val="000000"/>
          <w:sz w:val="22"/>
          <w:szCs w:val="22"/>
        </w:rPr>
        <w:t>dos</w:t>
      </w:r>
      <w:r w:rsidRPr="00FA2C95">
        <w:rPr>
          <w:color w:val="000000"/>
          <w:spacing w:val="5"/>
          <w:sz w:val="22"/>
          <w:szCs w:val="22"/>
        </w:rPr>
        <w:t xml:space="preserve"> </w:t>
      </w:r>
      <w:r w:rsidRPr="00FA2C95">
        <w:rPr>
          <w:color w:val="000000"/>
          <w:sz w:val="22"/>
          <w:szCs w:val="22"/>
        </w:rPr>
        <w:t>grandes</w:t>
      </w:r>
      <w:r w:rsidRPr="00FA2C95">
        <w:rPr>
          <w:color w:val="000000"/>
          <w:spacing w:val="5"/>
          <w:sz w:val="22"/>
          <w:szCs w:val="22"/>
        </w:rPr>
        <w:t xml:space="preserve"> </w:t>
      </w:r>
      <w:r w:rsidRPr="00FA2C95">
        <w:rPr>
          <w:color w:val="000000"/>
          <w:sz w:val="22"/>
          <w:szCs w:val="22"/>
        </w:rPr>
        <w:t>partes:</w:t>
      </w:r>
    </w:p>
    <w:p w:rsidR="007049CA" w:rsidRPr="00FA2C95" w:rsidRDefault="007049CA" w:rsidP="007049CA">
      <w:pPr>
        <w:widowControl w:val="0"/>
        <w:autoSpaceDE w:val="0"/>
        <w:autoSpaceDN w:val="0"/>
        <w:adjustRightInd w:val="0"/>
        <w:spacing w:before="5" w:line="220" w:lineRule="exact"/>
        <w:rPr>
          <w:color w:val="000000"/>
          <w:sz w:val="22"/>
          <w:szCs w:val="22"/>
        </w:rPr>
      </w:pPr>
    </w:p>
    <w:p w:rsidR="007049CA" w:rsidRPr="00FA2C95" w:rsidRDefault="007049CA" w:rsidP="007049CA">
      <w:pPr>
        <w:ind w:firstLine="393"/>
        <w:rPr>
          <w:sz w:val="22"/>
          <w:szCs w:val="22"/>
        </w:rPr>
      </w:pPr>
      <w:r w:rsidRPr="00FA2C95">
        <w:rPr>
          <w:i/>
          <w:iCs/>
          <w:sz w:val="22"/>
          <w:szCs w:val="22"/>
        </w:rPr>
        <w:t>El</w:t>
      </w:r>
      <w:r w:rsidRPr="00FA2C95">
        <w:rPr>
          <w:i/>
          <w:iCs/>
          <w:spacing w:val="3"/>
          <w:sz w:val="22"/>
          <w:szCs w:val="22"/>
        </w:rPr>
        <w:t xml:space="preserve"> </w:t>
      </w:r>
      <w:r w:rsidRPr="00FA2C95">
        <w:rPr>
          <w:i/>
          <w:iCs/>
          <w:sz w:val="22"/>
          <w:szCs w:val="22"/>
        </w:rPr>
        <w:t>Antiguo</w:t>
      </w:r>
      <w:r w:rsidRPr="00FA2C95">
        <w:rPr>
          <w:i/>
          <w:iCs/>
          <w:spacing w:val="10"/>
          <w:sz w:val="22"/>
          <w:szCs w:val="22"/>
        </w:rPr>
        <w:t xml:space="preserve"> </w:t>
      </w:r>
      <w:r w:rsidRPr="00FA2C95">
        <w:rPr>
          <w:i/>
          <w:iCs/>
          <w:spacing w:val="-17"/>
          <w:sz w:val="22"/>
          <w:szCs w:val="22"/>
        </w:rPr>
        <w:t>T</w:t>
      </w:r>
      <w:r w:rsidRPr="00FA2C95">
        <w:rPr>
          <w:i/>
          <w:iCs/>
          <w:sz w:val="22"/>
          <w:szCs w:val="22"/>
        </w:rPr>
        <w:t>estamento</w:t>
      </w:r>
      <w:r w:rsidRPr="00FA2C95">
        <w:rPr>
          <w:i/>
          <w:iCs/>
          <w:spacing w:val="10"/>
          <w:sz w:val="22"/>
          <w:szCs w:val="22"/>
        </w:rPr>
        <w:t xml:space="preserve"> </w:t>
      </w:r>
      <w:r w:rsidRPr="00FA2C95">
        <w:rPr>
          <w:sz w:val="22"/>
          <w:szCs w:val="22"/>
        </w:rPr>
        <w:t>que</w:t>
      </w:r>
      <w:r w:rsidRPr="00FA2C95">
        <w:rPr>
          <w:spacing w:val="10"/>
          <w:sz w:val="22"/>
          <w:szCs w:val="22"/>
        </w:rPr>
        <w:t xml:space="preserve"> </w:t>
      </w:r>
      <w:r w:rsidRPr="00FA2C95">
        <w:rPr>
          <w:sz w:val="22"/>
          <w:szCs w:val="22"/>
        </w:rPr>
        <w:t>se</w:t>
      </w:r>
      <w:r w:rsidRPr="00FA2C95">
        <w:rPr>
          <w:spacing w:val="10"/>
          <w:sz w:val="22"/>
          <w:szCs w:val="22"/>
        </w:rPr>
        <w:t xml:space="preserve"> </w:t>
      </w:r>
      <w:r w:rsidRPr="00FA2C95">
        <w:rPr>
          <w:sz w:val="22"/>
          <w:szCs w:val="22"/>
        </w:rPr>
        <w:t xml:space="preserve">abrevia </w:t>
      </w:r>
      <w:r w:rsidRPr="00FA2C95">
        <w:rPr>
          <w:spacing w:val="-13"/>
          <w:sz w:val="22"/>
          <w:szCs w:val="22"/>
        </w:rPr>
        <w:t>A</w:t>
      </w:r>
      <w:r w:rsidRPr="00FA2C95">
        <w:rPr>
          <w:spacing w:val="-20"/>
          <w:sz w:val="22"/>
          <w:szCs w:val="22"/>
        </w:rPr>
        <w:t>T</w:t>
      </w:r>
      <w:r w:rsidRPr="00FA2C95">
        <w:rPr>
          <w:sz w:val="22"/>
          <w:szCs w:val="22"/>
        </w:rPr>
        <w:t>,</w:t>
      </w:r>
      <w:r w:rsidRPr="00FA2C95">
        <w:rPr>
          <w:spacing w:val="10"/>
          <w:sz w:val="22"/>
          <w:szCs w:val="22"/>
        </w:rPr>
        <w:t xml:space="preserve"> </w:t>
      </w:r>
      <w:r w:rsidRPr="00FA2C95">
        <w:rPr>
          <w:sz w:val="22"/>
          <w:szCs w:val="22"/>
        </w:rPr>
        <w:t>y</w:t>
      </w:r>
      <w:r w:rsidRPr="00FA2C95">
        <w:rPr>
          <w:spacing w:val="10"/>
          <w:sz w:val="22"/>
          <w:szCs w:val="22"/>
        </w:rPr>
        <w:t xml:space="preserve"> </w:t>
      </w:r>
      <w:r w:rsidRPr="00FA2C95">
        <w:rPr>
          <w:sz w:val="22"/>
          <w:szCs w:val="22"/>
        </w:rPr>
        <w:t>contiene</w:t>
      </w:r>
      <w:r w:rsidRPr="00FA2C95">
        <w:rPr>
          <w:spacing w:val="10"/>
          <w:sz w:val="22"/>
          <w:szCs w:val="22"/>
        </w:rPr>
        <w:t xml:space="preserve"> </w:t>
      </w:r>
      <w:r w:rsidRPr="00FA2C95">
        <w:rPr>
          <w:sz w:val="22"/>
          <w:szCs w:val="22"/>
        </w:rPr>
        <w:t>los libros que narran la historia del Pueblo de la Biblia y fueron escritos</w:t>
      </w:r>
      <w:r w:rsidRPr="00FA2C95">
        <w:rPr>
          <w:spacing w:val="-6"/>
          <w:sz w:val="22"/>
          <w:szCs w:val="22"/>
        </w:rPr>
        <w:t xml:space="preserve"> </w:t>
      </w:r>
      <w:r w:rsidRPr="00FA2C95">
        <w:rPr>
          <w:sz w:val="22"/>
          <w:szCs w:val="22"/>
        </w:rPr>
        <w:t>antes</w:t>
      </w:r>
      <w:r w:rsidRPr="00FA2C95">
        <w:rPr>
          <w:spacing w:val="-6"/>
          <w:sz w:val="22"/>
          <w:szCs w:val="22"/>
        </w:rPr>
        <w:t xml:space="preserve"> </w:t>
      </w:r>
      <w:r w:rsidRPr="00FA2C95">
        <w:rPr>
          <w:sz w:val="22"/>
          <w:szCs w:val="22"/>
        </w:rPr>
        <w:t>de</w:t>
      </w:r>
      <w:r w:rsidRPr="00FA2C95">
        <w:rPr>
          <w:spacing w:val="-6"/>
          <w:sz w:val="22"/>
          <w:szCs w:val="22"/>
        </w:rPr>
        <w:t xml:space="preserve"> </w:t>
      </w:r>
      <w:r w:rsidRPr="00FA2C95">
        <w:rPr>
          <w:sz w:val="22"/>
          <w:szCs w:val="22"/>
        </w:rPr>
        <w:t>Cristo</w:t>
      </w:r>
      <w:r w:rsidRPr="00FA2C95">
        <w:rPr>
          <w:spacing w:val="-6"/>
          <w:sz w:val="22"/>
          <w:szCs w:val="22"/>
        </w:rPr>
        <w:t xml:space="preserve"> </w:t>
      </w:r>
      <w:r w:rsidRPr="00FA2C95">
        <w:rPr>
          <w:sz w:val="22"/>
          <w:szCs w:val="22"/>
        </w:rPr>
        <w:t>(a.C).</w:t>
      </w:r>
      <w:r w:rsidRPr="00FA2C95">
        <w:rPr>
          <w:spacing w:val="-6"/>
          <w:sz w:val="22"/>
          <w:szCs w:val="22"/>
        </w:rPr>
        <w:t xml:space="preserve"> </w:t>
      </w:r>
      <w:r w:rsidRPr="00FA2C95">
        <w:rPr>
          <w:sz w:val="22"/>
          <w:szCs w:val="22"/>
        </w:rPr>
        <w:t>Corresponden</w:t>
      </w:r>
      <w:r w:rsidRPr="00FA2C95">
        <w:rPr>
          <w:spacing w:val="-6"/>
          <w:sz w:val="22"/>
          <w:szCs w:val="22"/>
        </w:rPr>
        <w:t xml:space="preserve"> </w:t>
      </w:r>
      <w:r w:rsidRPr="00FA2C95">
        <w:rPr>
          <w:sz w:val="22"/>
          <w:szCs w:val="22"/>
        </w:rPr>
        <w:t>a</w:t>
      </w:r>
      <w:r w:rsidRPr="00FA2C95">
        <w:rPr>
          <w:spacing w:val="-6"/>
          <w:sz w:val="22"/>
          <w:szCs w:val="22"/>
        </w:rPr>
        <w:t xml:space="preserve"> </w:t>
      </w:r>
      <w:r w:rsidRPr="00FA2C95">
        <w:rPr>
          <w:sz w:val="22"/>
          <w:szCs w:val="22"/>
        </w:rPr>
        <w:t>la</w:t>
      </w:r>
      <w:r w:rsidRPr="00FA2C95">
        <w:rPr>
          <w:spacing w:val="-6"/>
          <w:sz w:val="22"/>
          <w:szCs w:val="22"/>
        </w:rPr>
        <w:t xml:space="preserve"> </w:t>
      </w:r>
      <w:r w:rsidRPr="00FA2C95">
        <w:rPr>
          <w:sz w:val="22"/>
          <w:szCs w:val="22"/>
        </w:rPr>
        <w:t>primera</w:t>
      </w:r>
      <w:r w:rsidRPr="00FA2C95">
        <w:rPr>
          <w:spacing w:val="-6"/>
          <w:sz w:val="22"/>
          <w:szCs w:val="22"/>
        </w:rPr>
        <w:t xml:space="preserve"> </w:t>
      </w:r>
      <w:r w:rsidRPr="00FA2C95">
        <w:rPr>
          <w:sz w:val="22"/>
          <w:szCs w:val="22"/>
        </w:rPr>
        <w:t>etapa, es</w:t>
      </w:r>
      <w:r w:rsidRPr="00FA2C95">
        <w:rPr>
          <w:spacing w:val="5"/>
          <w:sz w:val="22"/>
          <w:szCs w:val="22"/>
        </w:rPr>
        <w:t xml:space="preserve"> </w:t>
      </w:r>
      <w:r w:rsidRPr="00FA2C95">
        <w:rPr>
          <w:sz w:val="22"/>
          <w:szCs w:val="22"/>
        </w:rPr>
        <w:t>deci</w:t>
      </w:r>
      <w:r w:rsidRPr="00FA2C95">
        <w:rPr>
          <w:spacing w:val="-10"/>
          <w:sz w:val="22"/>
          <w:szCs w:val="22"/>
        </w:rPr>
        <w:t>r</w:t>
      </w:r>
      <w:r w:rsidRPr="00FA2C95">
        <w:rPr>
          <w:sz w:val="22"/>
          <w:szCs w:val="22"/>
        </w:rPr>
        <w:t>,</w:t>
      </w:r>
      <w:r w:rsidRPr="00FA2C95">
        <w:rPr>
          <w:spacing w:val="5"/>
          <w:sz w:val="22"/>
          <w:szCs w:val="22"/>
        </w:rPr>
        <w:t xml:space="preserve"> </w:t>
      </w:r>
      <w:r w:rsidRPr="00FA2C95">
        <w:rPr>
          <w:sz w:val="22"/>
          <w:szCs w:val="22"/>
        </w:rPr>
        <w:t>Primera</w:t>
      </w:r>
      <w:r w:rsidRPr="00FA2C95">
        <w:rPr>
          <w:spacing w:val="-5"/>
          <w:sz w:val="22"/>
          <w:szCs w:val="22"/>
        </w:rPr>
        <w:t xml:space="preserve"> </w:t>
      </w:r>
      <w:r w:rsidRPr="00FA2C95">
        <w:rPr>
          <w:sz w:val="22"/>
          <w:szCs w:val="22"/>
        </w:rPr>
        <w:t>Alianza.</w:t>
      </w:r>
    </w:p>
    <w:p w:rsidR="007049CA" w:rsidRPr="00FA2C95" w:rsidRDefault="007049CA" w:rsidP="007049CA">
      <w:pPr>
        <w:widowControl w:val="0"/>
        <w:autoSpaceDE w:val="0"/>
        <w:autoSpaceDN w:val="0"/>
        <w:adjustRightInd w:val="0"/>
        <w:spacing w:before="16" w:line="200" w:lineRule="exact"/>
        <w:rPr>
          <w:color w:val="000000"/>
          <w:sz w:val="22"/>
          <w:szCs w:val="22"/>
        </w:rPr>
      </w:pPr>
    </w:p>
    <w:p w:rsidR="007049CA" w:rsidRPr="00FA2C95" w:rsidRDefault="009B4B57" w:rsidP="007049CA">
      <w:pPr>
        <w:widowControl w:val="0"/>
        <w:autoSpaceDE w:val="0"/>
        <w:autoSpaceDN w:val="0"/>
        <w:adjustRightInd w:val="0"/>
        <w:spacing w:line="250" w:lineRule="auto"/>
        <w:ind w:left="110" w:right="79" w:firstLine="283"/>
        <w:jc w:val="both"/>
        <w:rPr>
          <w:color w:val="000000"/>
          <w:sz w:val="22"/>
          <w:szCs w:val="22"/>
        </w:rPr>
      </w:pPr>
      <w:r w:rsidRPr="00FA2C95">
        <w:rPr>
          <w:i/>
          <w:iCs/>
          <w:color w:val="000000"/>
          <w:sz w:val="22"/>
          <w:szCs w:val="22"/>
        </w:rPr>
        <w:t xml:space="preserve">El Nuevo </w:t>
      </w:r>
      <w:r w:rsidRPr="00FA2C95">
        <w:rPr>
          <w:i/>
          <w:iCs/>
          <w:color w:val="000000"/>
          <w:spacing w:val="-17"/>
          <w:sz w:val="22"/>
          <w:szCs w:val="22"/>
        </w:rPr>
        <w:t>T</w:t>
      </w:r>
      <w:r w:rsidRPr="00FA2C95">
        <w:rPr>
          <w:i/>
          <w:iCs/>
          <w:color w:val="000000"/>
          <w:sz w:val="22"/>
          <w:szCs w:val="22"/>
        </w:rPr>
        <w:t xml:space="preserve">estamento </w:t>
      </w:r>
      <w:r w:rsidRPr="00FA2C95">
        <w:rPr>
          <w:color w:val="000000"/>
          <w:sz w:val="22"/>
          <w:szCs w:val="22"/>
        </w:rPr>
        <w:t>que se abrevia N</w:t>
      </w:r>
      <w:r w:rsidRPr="00FA2C95">
        <w:rPr>
          <w:color w:val="000000"/>
          <w:spacing w:val="-20"/>
          <w:sz w:val="22"/>
          <w:szCs w:val="22"/>
        </w:rPr>
        <w:t>T</w:t>
      </w:r>
      <w:r w:rsidRPr="00FA2C95">
        <w:rPr>
          <w:color w:val="000000"/>
          <w:sz w:val="22"/>
          <w:szCs w:val="22"/>
        </w:rPr>
        <w:t>, contiene los libros que</w:t>
      </w:r>
      <w:r w:rsidRPr="00FA2C95">
        <w:rPr>
          <w:color w:val="000000"/>
          <w:spacing w:val="-7"/>
          <w:sz w:val="22"/>
          <w:szCs w:val="22"/>
        </w:rPr>
        <w:t xml:space="preserve"> </w:t>
      </w:r>
      <w:r w:rsidRPr="00FA2C95">
        <w:rPr>
          <w:color w:val="000000"/>
          <w:sz w:val="22"/>
          <w:szCs w:val="22"/>
        </w:rPr>
        <w:t>narran</w:t>
      </w:r>
      <w:r w:rsidRPr="00FA2C95">
        <w:rPr>
          <w:color w:val="000000"/>
          <w:spacing w:val="-7"/>
          <w:sz w:val="22"/>
          <w:szCs w:val="22"/>
        </w:rPr>
        <w:t xml:space="preserve"> </w:t>
      </w:r>
      <w:r w:rsidRPr="00FA2C95">
        <w:rPr>
          <w:color w:val="000000"/>
          <w:sz w:val="22"/>
          <w:szCs w:val="22"/>
        </w:rPr>
        <w:t>la</w:t>
      </w:r>
      <w:r w:rsidRPr="00FA2C95">
        <w:rPr>
          <w:color w:val="000000"/>
          <w:spacing w:val="-7"/>
          <w:sz w:val="22"/>
          <w:szCs w:val="22"/>
        </w:rPr>
        <w:t xml:space="preserve"> </w:t>
      </w:r>
      <w:r w:rsidRPr="00FA2C95">
        <w:rPr>
          <w:color w:val="000000"/>
          <w:sz w:val="22"/>
          <w:szCs w:val="22"/>
        </w:rPr>
        <w:t>vida</w:t>
      </w:r>
      <w:r w:rsidRPr="00FA2C95">
        <w:rPr>
          <w:color w:val="000000"/>
          <w:spacing w:val="-7"/>
          <w:sz w:val="22"/>
          <w:szCs w:val="22"/>
        </w:rPr>
        <w:t xml:space="preserve"> </w:t>
      </w:r>
      <w:r w:rsidRPr="00FA2C95">
        <w:rPr>
          <w:color w:val="000000"/>
          <w:sz w:val="22"/>
          <w:szCs w:val="22"/>
        </w:rPr>
        <w:t>de</w:t>
      </w:r>
      <w:r w:rsidRPr="00FA2C95">
        <w:rPr>
          <w:color w:val="000000"/>
          <w:spacing w:val="-7"/>
          <w:sz w:val="22"/>
          <w:szCs w:val="22"/>
        </w:rPr>
        <w:t xml:space="preserve"> </w:t>
      </w:r>
      <w:r w:rsidRPr="00FA2C95">
        <w:rPr>
          <w:color w:val="000000"/>
          <w:sz w:val="22"/>
          <w:szCs w:val="22"/>
        </w:rPr>
        <w:t>Jesús</w:t>
      </w:r>
      <w:r w:rsidRPr="00FA2C95">
        <w:rPr>
          <w:color w:val="000000"/>
          <w:spacing w:val="-7"/>
          <w:sz w:val="22"/>
          <w:szCs w:val="22"/>
        </w:rPr>
        <w:t xml:space="preserve"> </w:t>
      </w:r>
      <w:r w:rsidRPr="00FA2C95">
        <w:rPr>
          <w:color w:val="000000"/>
          <w:sz w:val="22"/>
          <w:szCs w:val="22"/>
        </w:rPr>
        <w:t>y</w:t>
      </w:r>
      <w:r w:rsidRPr="00FA2C95">
        <w:rPr>
          <w:color w:val="000000"/>
          <w:spacing w:val="-7"/>
          <w:sz w:val="22"/>
          <w:szCs w:val="22"/>
        </w:rPr>
        <w:t xml:space="preserve"> </w:t>
      </w:r>
      <w:r w:rsidRPr="00FA2C95">
        <w:rPr>
          <w:color w:val="000000"/>
          <w:sz w:val="22"/>
          <w:szCs w:val="22"/>
        </w:rPr>
        <w:t>de</w:t>
      </w:r>
      <w:r w:rsidRPr="00FA2C95">
        <w:rPr>
          <w:color w:val="000000"/>
          <w:spacing w:val="-7"/>
          <w:sz w:val="22"/>
          <w:szCs w:val="22"/>
        </w:rPr>
        <w:t xml:space="preserve"> </w:t>
      </w:r>
      <w:r w:rsidRPr="00FA2C95">
        <w:rPr>
          <w:color w:val="000000"/>
          <w:sz w:val="22"/>
          <w:szCs w:val="22"/>
        </w:rPr>
        <w:t>las</w:t>
      </w:r>
      <w:r w:rsidRPr="00FA2C95">
        <w:rPr>
          <w:color w:val="000000"/>
          <w:spacing w:val="-7"/>
          <w:sz w:val="22"/>
          <w:szCs w:val="22"/>
        </w:rPr>
        <w:t xml:space="preserve"> </w:t>
      </w:r>
      <w:r w:rsidRPr="00FA2C95">
        <w:rPr>
          <w:color w:val="000000"/>
          <w:sz w:val="22"/>
          <w:szCs w:val="22"/>
        </w:rPr>
        <w:t>primeras</w:t>
      </w:r>
      <w:r w:rsidRPr="00FA2C95">
        <w:rPr>
          <w:color w:val="000000"/>
          <w:spacing w:val="-7"/>
          <w:sz w:val="22"/>
          <w:szCs w:val="22"/>
        </w:rPr>
        <w:t xml:space="preserve"> </w:t>
      </w:r>
      <w:r w:rsidRPr="00FA2C95">
        <w:rPr>
          <w:color w:val="000000"/>
          <w:sz w:val="22"/>
          <w:szCs w:val="22"/>
        </w:rPr>
        <w:t>comunidades</w:t>
      </w:r>
      <w:r w:rsidRPr="00FA2C95">
        <w:rPr>
          <w:color w:val="000000"/>
          <w:spacing w:val="-7"/>
          <w:sz w:val="22"/>
          <w:szCs w:val="22"/>
        </w:rPr>
        <w:t xml:space="preserve"> </w:t>
      </w:r>
      <w:r>
        <w:rPr>
          <w:color w:val="000000"/>
          <w:sz w:val="22"/>
          <w:szCs w:val="22"/>
        </w:rPr>
        <w:t>cris</w:t>
      </w:r>
      <w:r w:rsidRPr="00FA2C95">
        <w:rPr>
          <w:color w:val="000000"/>
          <w:sz w:val="22"/>
          <w:szCs w:val="22"/>
        </w:rPr>
        <w:t xml:space="preserve">tianas. </w:t>
      </w:r>
      <w:r w:rsidR="007049CA" w:rsidRPr="00FA2C95">
        <w:rPr>
          <w:color w:val="000000"/>
          <w:sz w:val="22"/>
          <w:szCs w:val="22"/>
        </w:rPr>
        <w:t>Cuentan la historia del nuevo Pueblo de Dios y fueron escritos</w:t>
      </w:r>
      <w:r w:rsidR="007049CA" w:rsidRPr="00FA2C95">
        <w:rPr>
          <w:color w:val="000000"/>
          <w:spacing w:val="1"/>
          <w:sz w:val="22"/>
          <w:szCs w:val="22"/>
        </w:rPr>
        <w:t xml:space="preserve"> </w:t>
      </w:r>
      <w:r w:rsidR="007049CA" w:rsidRPr="00FA2C95">
        <w:rPr>
          <w:color w:val="000000"/>
          <w:sz w:val="22"/>
          <w:szCs w:val="22"/>
        </w:rPr>
        <w:t>después</w:t>
      </w:r>
      <w:r w:rsidR="007049CA" w:rsidRPr="00FA2C95">
        <w:rPr>
          <w:color w:val="000000"/>
          <w:spacing w:val="1"/>
          <w:sz w:val="22"/>
          <w:szCs w:val="22"/>
        </w:rPr>
        <w:t xml:space="preserve"> </w:t>
      </w:r>
      <w:r w:rsidR="007049CA" w:rsidRPr="00FA2C95">
        <w:rPr>
          <w:color w:val="000000"/>
          <w:sz w:val="22"/>
          <w:szCs w:val="22"/>
        </w:rPr>
        <w:t>de</w:t>
      </w:r>
      <w:r w:rsidR="007049CA" w:rsidRPr="00FA2C95">
        <w:rPr>
          <w:color w:val="000000"/>
          <w:spacing w:val="1"/>
          <w:sz w:val="22"/>
          <w:szCs w:val="22"/>
        </w:rPr>
        <w:t xml:space="preserve"> </w:t>
      </w:r>
      <w:r w:rsidR="007049CA" w:rsidRPr="00FA2C95">
        <w:rPr>
          <w:color w:val="000000"/>
          <w:sz w:val="22"/>
          <w:szCs w:val="22"/>
        </w:rPr>
        <w:t>Cristo</w:t>
      </w:r>
      <w:r w:rsidR="007049CA" w:rsidRPr="00FA2C95">
        <w:rPr>
          <w:color w:val="000000"/>
          <w:spacing w:val="1"/>
          <w:sz w:val="22"/>
          <w:szCs w:val="22"/>
        </w:rPr>
        <w:t xml:space="preserve"> </w:t>
      </w:r>
      <w:r>
        <w:rPr>
          <w:color w:val="000000"/>
          <w:sz w:val="22"/>
          <w:szCs w:val="22"/>
        </w:rPr>
        <w:t>(d.C)</w:t>
      </w:r>
      <w:r w:rsidR="007049CA" w:rsidRPr="00FA2C95">
        <w:rPr>
          <w:color w:val="000000"/>
          <w:sz w:val="22"/>
          <w:szCs w:val="22"/>
        </w:rPr>
        <w:t xml:space="preserve"> corresponden</w:t>
      </w:r>
      <w:r w:rsidR="007049CA" w:rsidRPr="00FA2C95">
        <w:rPr>
          <w:color w:val="000000"/>
          <w:spacing w:val="1"/>
          <w:sz w:val="22"/>
          <w:szCs w:val="22"/>
        </w:rPr>
        <w:t xml:space="preserve"> </w:t>
      </w:r>
      <w:r w:rsidR="007049CA" w:rsidRPr="00FA2C95">
        <w:rPr>
          <w:color w:val="000000"/>
          <w:sz w:val="22"/>
          <w:szCs w:val="22"/>
        </w:rPr>
        <w:t>a</w:t>
      </w:r>
      <w:r w:rsidR="007049CA" w:rsidRPr="00FA2C95">
        <w:rPr>
          <w:color w:val="000000"/>
          <w:spacing w:val="1"/>
          <w:sz w:val="22"/>
          <w:szCs w:val="22"/>
        </w:rPr>
        <w:t xml:space="preserve"> </w:t>
      </w:r>
      <w:r w:rsidR="007049CA" w:rsidRPr="00FA2C95">
        <w:rPr>
          <w:color w:val="000000"/>
          <w:sz w:val="22"/>
          <w:szCs w:val="22"/>
        </w:rPr>
        <w:t>la</w:t>
      </w:r>
      <w:r w:rsidR="007049CA" w:rsidRPr="00FA2C95">
        <w:rPr>
          <w:color w:val="000000"/>
          <w:spacing w:val="1"/>
          <w:sz w:val="22"/>
          <w:szCs w:val="22"/>
        </w:rPr>
        <w:t xml:space="preserve"> </w:t>
      </w:r>
      <w:r w:rsidR="007049CA" w:rsidRPr="00FA2C95">
        <w:rPr>
          <w:color w:val="000000"/>
          <w:sz w:val="22"/>
          <w:szCs w:val="22"/>
        </w:rPr>
        <w:t>segunda etapa,</w:t>
      </w:r>
      <w:r w:rsidR="007049CA" w:rsidRPr="00FA2C95">
        <w:rPr>
          <w:color w:val="000000"/>
          <w:spacing w:val="5"/>
          <w:sz w:val="22"/>
          <w:szCs w:val="22"/>
        </w:rPr>
        <w:t xml:space="preserve"> </w:t>
      </w:r>
      <w:r w:rsidR="007049CA" w:rsidRPr="00FA2C95">
        <w:rPr>
          <w:color w:val="000000"/>
          <w:sz w:val="22"/>
          <w:szCs w:val="22"/>
        </w:rPr>
        <w:t>es</w:t>
      </w:r>
      <w:r w:rsidR="007049CA" w:rsidRPr="00FA2C95">
        <w:rPr>
          <w:color w:val="000000"/>
          <w:spacing w:val="5"/>
          <w:sz w:val="22"/>
          <w:szCs w:val="22"/>
        </w:rPr>
        <w:t xml:space="preserve"> </w:t>
      </w:r>
      <w:r w:rsidR="007049CA" w:rsidRPr="00FA2C95">
        <w:rPr>
          <w:color w:val="000000"/>
          <w:sz w:val="22"/>
          <w:szCs w:val="22"/>
        </w:rPr>
        <w:t>deci</w:t>
      </w:r>
      <w:r w:rsidR="007049CA" w:rsidRPr="00FA2C95">
        <w:rPr>
          <w:color w:val="000000"/>
          <w:spacing w:val="-10"/>
          <w:sz w:val="22"/>
          <w:szCs w:val="22"/>
        </w:rPr>
        <w:t>r</w:t>
      </w:r>
      <w:r w:rsidR="007049CA" w:rsidRPr="00FA2C95">
        <w:rPr>
          <w:color w:val="000000"/>
          <w:sz w:val="22"/>
          <w:szCs w:val="22"/>
        </w:rPr>
        <w:t>,</w:t>
      </w:r>
      <w:r w:rsidR="007049CA" w:rsidRPr="00FA2C95">
        <w:rPr>
          <w:color w:val="000000"/>
          <w:spacing w:val="5"/>
          <w:sz w:val="22"/>
          <w:szCs w:val="22"/>
        </w:rPr>
        <w:t xml:space="preserve"> </w:t>
      </w:r>
      <w:r w:rsidR="007049CA" w:rsidRPr="00FA2C95">
        <w:rPr>
          <w:color w:val="000000"/>
          <w:sz w:val="22"/>
          <w:szCs w:val="22"/>
        </w:rPr>
        <w:t>Nueva</w:t>
      </w:r>
      <w:r w:rsidR="007049CA" w:rsidRPr="00FA2C95">
        <w:rPr>
          <w:color w:val="000000"/>
          <w:spacing w:val="-5"/>
          <w:sz w:val="22"/>
          <w:szCs w:val="22"/>
        </w:rPr>
        <w:t xml:space="preserve"> </w:t>
      </w:r>
      <w:r w:rsidR="007049CA" w:rsidRPr="00FA2C95">
        <w:rPr>
          <w:color w:val="000000"/>
          <w:sz w:val="22"/>
          <w:szCs w:val="22"/>
        </w:rPr>
        <w:t>Alianza</w:t>
      </w:r>
    </w:p>
    <w:p w:rsidR="007049CA" w:rsidRPr="00FA2C95" w:rsidRDefault="007049CA" w:rsidP="007049CA">
      <w:pPr>
        <w:widowControl w:val="0"/>
        <w:autoSpaceDE w:val="0"/>
        <w:autoSpaceDN w:val="0"/>
        <w:adjustRightInd w:val="0"/>
        <w:spacing w:before="62"/>
        <w:ind w:left="1629"/>
        <w:rPr>
          <w:b/>
          <w:bCs/>
          <w:color w:val="000000"/>
          <w:sz w:val="22"/>
          <w:szCs w:val="22"/>
        </w:rPr>
      </w:pPr>
    </w:p>
    <w:p w:rsidR="007049CA" w:rsidRPr="00FA2C95" w:rsidRDefault="007803B2" w:rsidP="007049CA">
      <w:pPr>
        <w:widowControl w:val="0"/>
        <w:autoSpaceDE w:val="0"/>
        <w:autoSpaceDN w:val="0"/>
        <w:adjustRightInd w:val="0"/>
        <w:spacing w:before="62"/>
        <w:ind w:left="1629"/>
        <w:rPr>
          <w:color w:val="000000"/>
          <w:sz w:val="28"/>
          <w:szCs w:val="28"/>
        </w:rPr>
      </w:pPr>
      <w:r>
        <w:rPr>
          <w:b/>
          <w:bCs/>
          <w:noProof/>
          <w:color w:val="000000"/>
          <w:sz w:val="28"/>
          <w:szCs w:val="28"/>
        </w:rPr>
        <w:drawing>
          <wp:anchor distT="0" distB="0" distL="114300" distR="114300" simplePos="0" relativeHeight="251672576" behindDoc="0" locked="0" layoutInCell="1" allowOverlap="1">
            <wp:simplePos x="0" y="0"/>
            <wp:positionH relativeFrom="column">
              <wp:posOffset>327660</wp:posOffset>
            </wp:positionH>
            <wp:positionV relativeFrom="paragraph">
              <wp:posOffset>29845</wp:posOffset>
            </wp:positionV>
            <wp:extent cx="5544820" cy="4295775"/>
            <wp:effectExtent l="19050" t="0" r="0" b="0"/>
            <wp:wrapSquare wrapText="bothSides"/>
            <wp:docPr id="6" name="0 Imagen" descr="perio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riod.png"/>
                    <pic:cNvPicPr/>
                  </pic:nvPicPr>
                  <pic:blipFill>
                    <a:blip r:embed="rId21" cstate="print"/>
                    <a:stretch>
                      <a:fillRect/>
                    </a:stretch>
                  </pic:blipFill>
                  <pic:spPr>
                    <a:xfrm>
                      <a:off x="0" y="0"/>
                      <a:ext cx="5544820" cy="4295775"/>
                    </a:xfrm>
                    <a:prstGeom prst="rect">
                      <a:avLst/>
                    </a:prstGeom>
                  </pic:spPr>
                </pic:pic>
              </a:graphicData>
            </a:graphic>
          </wp:anchor>
        </w:drawing>
      </w:r>
      <w:r w:rsidR="007049CA" w:rsidRPr="00FA2C95">
        <w:rPr>
          <w:b/>
          <w:bCs/>
          <w:color w:val="000000"/>
          <w:sz w:val="28"/>
          <w:szCs w:val="28"/>
        </w:rPr>
        <w:t>Antiguo</w:t>
      </w:r>
      <w:r w:rsidR="007049CA" w:rsidRPr="00FA2C95">
        <w:rPr>
          <w:b/>
          <w:bCs/>
          <w:color w:val="000000"/>
          <w:spacing w:val="7"/>
          <w:sz w:val="28"/>
          <w:szCs w:val="28"/>
        </w:rPr>
        <w:t xml:space="preserve"> </w:t>
      </w:r>
      <w:r w:rsidR="007049CA" w:rsidRPr="00FA2C95">
        <w:rPr>
          <w:b/>
          <w:bCs/>
          <w:color w:val="000000"/>
          <w:spacing w:val="-18"/>
          <w:sz w:val="28"/>
          <w:szCs w:val="28"/>
        </w:rPr>
        <w:t>T</w:t>
      </w:r>
      <w:r w:rsidR="007049CA" w:rsidRPr="00FA2C95">
        <w:rPr>
          <w:b/>
          <w:bCs/>
          <w:color w:val="000000"/>
          <w:sz w:val="28"/>
          <w:szCs w:val="28"/>
        </w:rPr>
        <w:t>estamento</w:t>
      </w:r>
    </w:p>
    <w:p w:rsidR="007803B2" w:rsidRDefault="007803B2" w:rsidP="007B18F2">
      <w:pPr>
        <w:widowControl w:val="0"/>
        <w:autoSpaceDE w:val="0"/>
        <w:autoSpaceDN w:val="0"/>
        <w:adjustRightInd w:val="0"/>
        <w:spacing w:line="250" w:lineRule="auto"/>
        <w:ind w:right="80"/>
        <w:jc w:val="both"/>
        <w:rPr>
          <w:color w:val="000000"/>
          <w:sz w:val="22"/>
          <w:szCs w:val="22"/>
        </w:rPr>
      </w:pPr>
    </w:p>
    <w:p w:rsidR="007049CA" w:rsidRPr="00FA2C95" w:rsidRDefault="007049CA" w:rsidP="007049CA">
      <w:pPr>
        <w:widowControl w:val="0"/>
        <w:autoSpaceDE w:val="0"/>
        <w:autoSpaceDN w:val="0"/>
        <w:adjustRightInd w:val="0"/>
        <w:spacing w:line="250" w:lineRule="auto"/>
        <w:ind w:left="110" w:right="80" w:firstLine="283"/>
        <w:jc w:val="both"/>
        <w:rPr>
          <w:color w:val="000000"/>
          <w:sz w:val="22"/>
          <w:szCs w:val="22"/>
        </w:rPr>
      </w:pPr>
      <w:r w:rsidRPr="00FA2C95">
        <w:rPr>
          <w:color w:val="000000"/>
          <w:sz w:val="22"/>
          <w:szCs w:val="22"/>
        </w:rPr>
        <w:t>El</w:t>
      </w:r>
      <w:r w:rsidRPr="00FA2C95">
        <w:rPr>
          <w:color w:val="000000"/>
          <w:spacing w:val="10"/>
          <w:sz w:val="22"/>
          <w:szCs w:val="22"/>
        </w:rPr>
        <w:t xml:space="preserve"> </w:t>
      </w:r>
      <w:r w:rsidRPr="00FA2C95">
        <w:rPr>
          <w:color w:val="000000"/>
          <w:sz w:val="22"/>
          <w:szCs w:val="22"/>
        </w:rPr>
        <w:t>Pentateuco-</w:t>
      </w:r>
      <w:r w:rsidRPr="00FA2C95">
        <w:rPr>
          <w:color w:val="000000"/>
          <w:spacing w:val="10"/>
          <w:sz w:val="22"/>
          <w:szCs w:val="22"/>
        </w:rPr>
        <w:t xml:space="preserve"> </w:t>
      </w:r>
      <w:r w:rsidRPr="00FA2C95">
        <w:rPr>
          <w:color w:val="000000"/>
          <w:sz w:val="22"/>
          <w:szCs w:val="22"/>
        </w:rPr>
        <w:t>Los</w:t>
      </w:r>
      <w:r w:rsidRPr="00FA2C95">
        <w:rPr>
          <w:color w:val="000000"/>
          <w:spacing w:val="10"/>
          <w:sz w:val="22"/>
          <w:szCs w:val="22"/>
        </w:rPr>
        <w:t xml:space="preserve"> </w:t>
      </w:r>
      <w:r w:rsidRPr="00FA2C95">
        <w:rPr>
          <w:color w:val="000000"/>
          <w:sz w:val="22"/>
          <w:szCs w:val="22"/>
        </w:rPr>
        <w:t>primeros</w:t>
      </w:r>
      <w:r w:rsidRPr="00FA2C95">
        <w:rPr>
          <w:color w:val="000000"/>
          <w:spacing w:val="10"/>
          <w:sz w:val="22"/>
          <w:szCs w:val="22"/>
        </w:rPr>
        <w:t xml:space="preserve"> </w:t>
      </w:r>
      <w:r w:rsidRPr="00FA2C95">
        <w:rPr>
          <w:color w:val="000000"/>
          <w:sz w:val="22"/>
          <w:szCs w:val="22"/>
        </w:rPr>
        <w:t>cinco</w:t>
      </w:r>
      <w:r w:rsidRPr="00FA2C95">
        <w:rPr>
          <w:color w:val="000000"/>
          <w:spacing w:val="10"/>
          <w:sz w:val="22"/>
          <w:szCs w:val="22"/>
        </w:rPr>
        <w:t xml:space="preserve"> </w:t>
      </w:r>
      <w:r w:rsidRPr="00FA2C95">
        <w:rPr>
          <w:color w:val="000000"/>
          <w:sz w:val="22"/>
          <w:szCs w:val="22"/>
        </w:rPr>
        <w:t>libros</w:t>
      </w:r>
      <w:r w:rsidRPr="00FA2C95">
        <w:rPr>
          <w:color w:val="000000"/>
          <w:spacing w:val="10"/>
          <w:sz w:val="22"/>
          <w:szCs w:val="22"/>
        </w:rPr>
        <w:t xml:space="preserve"> </w:t>
      </w:r>
      <w:r w:rsidRPr="00FA2C95">
        <w:rPr>
          <w:color w:val="000000"/>
          <w:sz w:val="22"/>
          <w:szCs w:val="22"/>
        </w:rPr>
        <w:t xml:space="preserve">del </w:t>
      </w:r>
      <w:r w:rsidRPr="00FA2C95">
        <w:rPr>
          <w:color w:val="000000"/>
          <w:spacing w:val="-13"/>
          <w:sz w:val="22"/>
          <w:szCs w:val="22"/>
        </w:rPr>
        <w:t>A</w:t>
      </w:r>
      <w:r w:rsidRPr="00FA2C95">
        <w:rPr>
          <w:color w:val="000000"/>
          <w:sz w:val="22"/>
          <w:szCs w:val="22"/>
        </w:rPr>
        <w:t>T</w:t>
      </w:r>
      <w:r w:rsidRPr="00FA2C95">
        <w:rPr>
          <w:color w:val="000000"/>
          <w:spacing w:val="6"/>
          <w:sz w:val="22"/>
          <w:szCs w:val="22"/>
        </w:rPr>
        <w:t xml:space="preserve"> </w:t>
      </w:r>
      <w:r w:rsidRPr="00FA2C95">
        <w:rPr>
          <w:color w:val="000000"/>
          <w:sz w:val="22"/>
          <w:szCs w:val="22"/>
        </w:rPr>
        <w:t>se</w:t>
      </w:r>
      <w:r w:rsidRPr="00FA2C95">
        <w:rPr>
          <w:color w:val="000000"/>
          <w:spacing w:val="10"/>
          <w:sz w:val="22"/>
          <w:szCs w:val="22"/>
        </w:rPr>
        <w:t xml:space="preserve"> </w:t>
      </w:r>
      <w:r w:rsidRPr="00FA2C95">
        <w:rPr>
          <w:color w:val="000000"/>
          <w:sz w:val="22"/>
          <w:szCs w:val="22"/>
        </w:rPr>
        <w:t>llaman Pentateuco.  Es</w:t>
      </w:r>
      <w:r w:rsidRPr="00FA2C95">
        <w:rPr>
          <w:color w:val="000000"/>
          <w:spacing w:val="50"/>
          <w:sz w:val="22"/>
          <w:szCs w:val="22"/>
        </w:rPr>
        <w:t xml:space="preserve"> </w:t>
      </w:r>
      <w:r w:rsidRPr="00FA2C95">
        <w:rPr>
          <w:color w:val="000000"/>
          <w:sz w:val="22"/>
          <w:szCs w:val="22"/>
        </w:rPr>
        <w:t>una</w:t>
      </w:r>
      <w:r w:rsidRPr="00FA2C95">
        <w:rPr>
          <w:color w:val="000000"/>
          <w:spacing w:val="50"/>
          <w:sz w:val="22"/>
          <w:szCs w:val="22"/>
        </w:rPr>
        <w:t xml:space="preserve"> </w:t>
      </w:r>
      <w:r w:rsidRPr="00FA2C95">
        <w:rPr>
          <w:color w:val="000000"/>
          <w:sz w:val="22"/>
          <w:szCs w:val="22"/>
        </w:rPr>
        <w:t>palabra</w:t>
      </w:r>
      <w:r w:rsidRPr="00FA2C95">
        <w:rPr>
          <w:color w:val="000000"/>
          <w:spacing w:val="50"/>
          <w:sz w:val="22"/>
          <w:szCs w:val="22"/>
        </w:rPr>
        <w:t xml:space="preserve"> </w:t>
      </w:r>
      <w:r w:rsidRPr="00FA2C95">
        <w:rPr>
          <w:color w:val="000000"/>
          <w:sz w:val="22"/>
          <w:szCs w:val="22"/>
        </w:rPr>
        <w:t>de</w:t>
      </w:r>
      <w:r w:rsidRPr="00FA2C95">
        <w:rPr>
          <w:color w:val="000000"/>
          <w:spacing w:val="50"/>
          <w:sz w:val="22"/>
          <w:szCs w:val="22"/>
        </w:rPr>
        <w:t xml:space="preserve"> </w:t>
      </w:r>
      <w:r w:rsidRPr="00FA2C95">
        <w:rPr>
          <w:color w:val="000000"/>
          <w:sz w:val="22"/>
          <w:szCs w:val="22"/>
        </w:rPr>
        <w:t>lengua</w:t>
      </w:r>
      <w:r w:rsidRPr="00FA2C95">
        <w:rPr>
          <w:color w:val="000000"/>
          <w:spacing w:val="50"/>
          <w:sz w:val="22"/>
          <w:szCs w:val="22"/>
        </w:rPr>
        <w:t xml:space="preserve"> </w:t>
      </w:r>
      <w:r w:rsidRPr="00FA2C95">
        <w:rPr>
          <w:color w:val="000000"/>
          <w:sz w:val="22"/>
          <w:szCs w:val="22"/>
        </w:rPr>
        <w:t>griega</w:t>
      </w:r>
      <w:r w:rsidRPr="00FA2C95">
        <w:rPr>
          <w:color w:val="000000"/>
          <w:spacing w:val="50"/>
          <w:sz w:val="22"/>
          <w:szCs w:val="22"/>
        </w:rPr>
        <w:t xml:space="preserve"> </w:t>
      </w:r>
      <w:r w:rsidRPr="00FA2C95">
        <w:rPr>
          <w:color w:val="000000"/>
          <w:sz w:val="22"/>
          <w:szCs w:val="22"/>
        </w:rPr>
        <w:t>que</w:t>
      </w:r>
      <w:r w:rsidRPr="00FA2C95">
        <w:rPr>
          <w:color w:val="000000"/>
          <w:spacing w:val="50"/>
          <w:sz w:val="22"/>
          <w:szCs w:val="22"/>
        </w:rPr>
        <w:t xml:space="preserve"> </w:t>
      </w:r>
      <w:r w:rsidRPr="00FA2C95">
        <w:rPr>
          <w:color w:val="000000"/>
          <w:sz w:val="22"/>
          <w:szCs w:val="22"/>
        </w:rPr>
        <w:t>significa cinco</w:t>
      </w:r>
      <w:r w:rsidRPr="00FA2C95">
        <w:rPr>
          <w:color w:val="000000"/>
          <w:spacing w:val="10"/>
          <w:sz w:val="22"/>
          <w:szCs w:val="22"/>
        </w:rPr>
        <w:t xml:space="preserve"> </w:t>
      </w:r>
      <w:r w:rsidRPr="00FA2C95">
        <w:rPr>
          <w:color w:val="000000"/>
          <w:sz w:val="22"/>
          <w:szCs w:val="22"/>
        </w:rPr>
        <w:t>libros.</w:t>
      </w:r>
      <w:r w:rsidRPr="00FA2C95">
        <w:rPr>
          <w:color w:val="000000"/>
          <w:spacing w:val="10"/>
          <w:sz w:val="22"/>
          <w:szCs w:val="22"/>
        </w:rPr>
        <w:t xml:space="preserve"> </w:t>
      </w:r>
      <w:r w:rsidRPr="00FA2C95">
        <w:rPr>
          <w:color w:val="000000"/>
          <w:sz w:val="22"/>
          <w:szCs w:val="22"/>
        </w:rPr>
        <w:t>Ellos</w:t>
      </w:r>
      <w:r w:rsidRPr="00FA2C95">
        <w:rPr>
          <w:color w:val="000000"/>
          <w:spacing w:val="10"/>
          <w:sz w:val="22"/>
          <w:szCs w:val="22"/>
        </w:rPr>
        <w:t xml:space="preserve"> </w:t>
      </w:r>
      <w:r w:rsidRPr="00FA2C95">
        <w:rPr>
          <w:color w:val="000000"/>
          <w:sz w:val="22"/>
          <w:szCs w:val="22"/>
        </w:rPr>
        <w:t>contienen</w:t>
      </w:r>
      <w:r w:rsidRPr="00FA2C95">
        <w:rPr>
          <w:color w:val="000000"/>
          <w:spacing w:val="10"/>
          <w:sz w:val="22"/>
          <w:szCs w:val="22"/>
        </w:rPr>
        <w:t xml:space="preserve"> </w:t>
      </w:r>
      <w:r w:rsidRPr="00FA2C95">
        <w:rPr>
          <w:color w:val="000000"/>
          <w:sz w:val="22"/>
          <w:szCs w:val="22"/>
        </w:rPr>
        <w:t>la</w:t>
      </w:r>
      <w:r w:rsidRPr="00FA2C95">
        <w:rPr>
          <w:color w:val="000000"/>
          <w:spacing w:val="10"/>
          <w:sz w:val="22"/>
          <w:szCs w:val="22"/>
        </w:rPr>
        <w:t xml:space="preserve"> </w:t>
      </w:r>
      <w:r w:rsidRPr="00FA2C95">
        <w:rPr>
          <w:color w:val="000000"/>
          <w:sz w:val="22"/>
          <w:szCs w:val="22"/>
        </w:rPr>
        <w:t>ley</w:t>
      </w:r>
      <w:r w:rsidRPr="00FA2C95">
        <w:rPr>
          <w:color w:val="000000"/>
          <w:spacing w:val="10"/>
          <w:sz w:val="22"/>
          <w:szCs w:val="22"/>
        </w:rPr>
        <w:t xml:space="preserve"> </w:t>
      </w:r>
      <w:r w:rsidRPr="00FA2C95">
        <w:rPr>
          <w:color w:val="000000"/>
          <w:sz w:val="22"/>
          <w:szCs w:val="22"/>
        </w:rPr>
        <w:t>de</w:t>
      </w:r>
      <w:r w:rsidRPr="00FA2C95">
        <w:rPr>
          <w:color w:val="000000"/>
          <w:spacing w:val="10"/>
          <w:sz w:val="22"/>
          <w:szCs w:val="22"/>
        </w:rPr>
        <w:t xml:space="preserve"> </w:t>
      </w:r>
      <w:r w:rsidRPr="00FA2C95">
        <w:rPr>
          <w:color w:val="000000"/>
          <w:sz w:val="22"/>
          <w:szCs w:val="22"/>
        </w:rPr>
        <w:t>la</w:t>
      </w:r>
      <w:r w:rsidRPr="00FA2C95">
        <w:rPr>
          <w:color w:val="000000"/>
          <w:spacing w:val="10"/>
          <w:sz w:val="22"/>
          <w:szCs w:val="22"/>
        </w:rPr>
        <w:t xml:space="preserve"> </w:t>
      </w:r>
      <w:r w:rsidRPr="00FA2C95">
        <w:rPr>
          <w:color w:val="000000"/>
          <w:sz w:val="22"/>
          <w:szCs w:val="22"/>
        </w:rPr>
        <w:t>primera Alianza.</w:t>
      </w:r>
      <w:r w:rsidRPr="00FA2C95">
        <w:rPr>
          <w:color w:val="000000"/>
          <w:spacing w:val="10"/>
          <w:sz w:val="22"/>
          <w:szCs w:val="22"/>
        </w:rPr>
        <w:t xml:space="preserve"> </w:t>
      </w:r>
      <w:r w:rsidRPr="00FA2C95">
        <w:rPr>
          <w:color w:val="000000"/>
          <w:sz w:val="22"/>
          <w:szCs w:val="22"/>
        </w:rPr>
        <w:t>Son llamados</w:t>
      </w:r>
      <w:r w:rsidRPr="00FA2C95">
        <w:rPr>
          <w:color w:val="000000"/>
          <w:spacing w:val="5"/>
          <w:sz w:val="22"/>
          <w:szCs w:val="22"/>
        </w:rPr>
        <w:t xml:space="preserve"> </w:t>
      </w:r>
      <w:r w:rsidRPr="00FA2C95">
        <w:rPr>
          <w:color w:val="000000"/>
          <w:sz w:val="22"/>
          <w:szCs w:val="22"/>
        </w:rPr>
        <w:t>también</w:t>
      </w:r>
      <w:r w:rsidRPr="00FA2C95">
        <w:rPr>
          <w:color w:val="000000"/>
          <w:spacing w:val="5"/>
          <w:sz w:val="22"/>
          <w:szCs w:val="22"/>
        </w:rPr>
        <w:t xml:space="preserve"> </w:t>
      </w:r>
      <w:r w:rsidRPr="00FA2C95">
        <w:rPr>
          <w:b/>
          <w:bCs/>
          <w:color w:val="000000"/>
          <w:spacing w:val="-3"/>
          <w:sz w:val="22"/>
          <w:szCs w:val="22"/>
        </w:rPr>
        <w:t>T</w:t>
      </w:r>
      <w:r w:rsidRPr="00FA2C95">
        <w:rPr>
          <w:b/>
          <w:bCs/>
          <w:color w:val="000000"/>
          <w:sz w:val="22"/>
          <w:szCs w:val="22"/>
        </w:rPr>
        <w:t>ORA</w:t>
      </w:r>
      <w:r w:rsidRPr="00FA2C95">
        <w:rPr>
          <w:b/>
          <w:bCs/>
          <w:color w:val="000000"/>
          <w:spacing w:val="-1"/>
          <w:sz w:val="22"/>
          <w:szCs w:val="22"/>
        </w:rPr>
        <w:t xml:space="preserve"> </w:t>
      </w:r>
      <w:r w:rsidRPr="00FA2C95">
        <w:rPr>
          <w:b/>
          <w:bCs/>
          <w:color w:val="000000"/>
          <w:sz w:val="22"/>
          <w:szCs w:val="22"/>
        </w:rPr>
        <w:t>(ley)</w:t>
      </w:r>
      <w:r w:rsidRPr="00FA2C95">
        <w:rPr>
          <w:color w:val="000000"/>
          <w:sz w:val="22"/>
          <w:szCs w:val="22"/>
        </w:rPr>
        <w:t>.</w:t>
      </w:r>
    </w:p>
    <w:p w:rsidR="00743C47" w:rsidRDefault="00743C47" w:rsidP="007049CA">
      <w:pPr>
        <w:widowControl w:val="0"/>
        <w:autoSpaceDE w:val="0"/>
        <w:autoSpaceDN w:val="0"/>
        <w:adjustRightInd w:val="0"/>
        <w:ind w:left="394"/>
        <w:rPr>
          <w:color w:val="000000"/>
          <w:sz w:val="22"/>
          <w:szCs w:val="22"/>
        </w:rPr>
      </w:pPr>
    </w:p>
    <w:p w:rsidR="007049CA" w:rsidRPr="00FA2C95" w:rsidRDefault="007049CA" w:rsidP="007049CA">
      <w:pPr>
        <w:widowControl w:val="0"/>
        <w:autoSpaceDE w:val="0"/>
        <w:autoSpaceDN w:val="0"/>
        <w:adjustRightInd w:val="0"/>
        <w:ind w:left="394"/>
        <w:rPr>
          <w:color w:val="000000"/>
          <w:sz w:val="22"/>
          <w:szCs w:val="22"/>
        </w:rPr>
      </w:pPr>
      <w:r w:rsidRPr="00FA2C95">
        <w:rPr>
          <w:color w:val="000000"/>
          <w:sz w:val="22"/>
          <w:szCs w:val="22"/>
        </w:rPr>
        <w:t>Ellos</w:t>
      </w:r>
      <w:r w:rsidRPr="00FA2C95">
        <w:rPr>
          <w:color w:val="000000"/>
          <w:spacing w:val="5"/>
          <w:sz w:val="22"/>
          <w:szCs w:val="22"/>
        </w:rPr>
        <w:t xml:space="preserve"> </w:t>
      </w:r>
      <w:r w:rsidRPr="00FA2C95">
        <w:rPr>
          <w:color w:val="000000"/>
          <w:sz w:val="22"/>
          <w:szCs w:val="22"/>
        </w:rPr>
        <w:t>son:</w:t>
      </w:r>
    </w:p>
    <w:p w:rsidR="007049CA" w:rsidRPr="00FA2C95" w:rsidRDefault="007049CA" w:rsidP="007049CA">
      <w:pPr>
        <w:widowControl w:val="0"/>
        <w:autoSpaceDE w:val="0"/>
        <w:autoSpaceDN w:val="0"/>
        <w:adjustRightInd w:val="0"/>
        <w:spacing w:before="5" w:line="220" w:lineRule="exact"/>
        <w:rPr>
          <w:color w:val="000000"/>
          <w:sz w:val="22"/>
          <w:szCs w:val="22"/>
        </w:rPr>
      </w:pPr>
    </w:p>
    <w:p w:rsidR="007049CA" w:rsidRPr="00FA2C95" w:rsidRDefault="007049CA" w:rsidP="007049CA">
      <w:pPr>
        <w:widowControl w:val="0"/>
        <w:autoSpaceDE w:val="0"/>
        <w:autoSpaceDN w:val="0"/>
        <w:adjustRightInd w:val="0"/>
        <w:spacing w:line="250" w:lineRule="auto"/>
        <w:ind w:left="110" w:right="80" w:firstLine="283"/>
        <w:jc w:val="both"/>
        <w:rPr>
          <w:color w:val="000000"/>
          <w:sz w:val="22"/>
          <w:szCs w:val="22"/>
        </w:rPr>
      </w:pPr>
      <w:r w:rsidRPr="00FA2C95">
        <w:rPr>
          <w:b/>
          <w:bCs/>
          <w:color w:val="000000"/>
          <w:sz w:val="22"/>
          <w:szCs w:val="22"/>
        </w:rPr>
        <w:t xml:space="preserve">Génesis </w:t>
      </w:r>
      <w:r w:rsidRPr="00FA2C95">
        <w:rPr>
          <w:color w:val="000000"/>
          <w:sz w:val="22"/>
          <w:szCs w:val="22"/>
        </w:rPr>
        <w:t xml:space="preserve">(abreviado Gen) = </w:t>
      </w:r>
      <w:r w:rsidRPr="00FA2C95">
        <w:rPr>
          <w:i/>
          <w:iCs/>
          <w:color w:val="000000"/>
          <w:sz w:val="22"/>
          <w:szCs w:val="22"/>
        </w:rPr>
        <w:t>orígenes</w:t>
      </w:r>
      <w:r w:rsidRPr="00FA2C95">
        <w:rPr>
          <w:color w:val="000000"/>
          <w:sz w:val="22"/>
          <w:szCs w:val="22"/>
        </w:rPr>
        <w:t>. El Pueblo hace sus reflexiones</w:t>
      </w:r>
      <w:r w:rsidRPr="00FA2C95">
        <w:rPr>
          <w:color w:val="000000"/>
          <w:spacing w:val="30"/>
          <w:sz w:val="22"/>
          <w:szCs w:val="22"/>
        </w:rPr>
        <w:t xml:space="preserve"> </w:t>
      </w:r>
      <w:r w:rsidRPr="00FA2C95">
        <w:rPr>
          <w:color w:val="000000"/>
          <w:sz w:val="22"/>
          <w:szCs w:val="22"/>
        </w:rPr>
        <w:t>sobre</w:t>
      </w:r>
      <w:r w:rsidRPr="00FA2C95">
        <w:rPr>
          <w:color w:val="000000"/>
          <w:spacing w:val="30"/>
          <w:sz w:val="22"/>
          <w:szCs w:val="22"/>
        </w:rPr>
        <w:t xml:space="preserve"> </w:t>
      </w:r>
      <w:r w:rsidRPr="00FA2C95">
        <w:rPr>
          <w:color w:val="000000"/>
          <w:sz w:val="22"/>
          <w:szCs w:val="22"/>
        </w:rPr>
        <w:t>preguntas</w:t>
      </w:r>
      <w:r w:rsidRPr="00FA2C95">
        <w:rPr>
          <w:color w:val="000000"/>
          <w:spacing w:val="30"/>
          <w:sz w:val="22"/>
          <w:szCs w:val="22"/>
        </w:rPr>
        <w:t xml:space="preserve"> </w:t>
      </w:r>
      <w:r w:rsidRPr="00FA2C95">
        <w:rPr>
          <w:color w:val="000000"/>
          <w:sz w:val="22"/>
          <w:szCs w:val="22"/>
        </w:rPr>
        <w:t>existenciales.</w:t>
      </w:r>
    </w:p>
    <w:p w:rsidR="007049CA" w:rsidRPr="00FA2C95" w:rsidRDefault="007049CA" w:rsidP="007049CA">
      <w:pPr>
        <w:widowControl w:val="0"/>
        <w:autoSpaceDE w:val="0"/>
        <w:autoSpaceDN w:val="0"/>
        <w:adjustRightInd w:val="0"/>
        <w:spacing w:line="250" w:lineRule="auto"/>
        <w:ind w:left="110" w:right="79" w:firstLine="283"/>
        <w:jc w:val="both"/>
        <w:rPr>
          <w:color w:val="000000"/>
          <w:sz w:val="22"/>
          <w:szCs w:val="22"/>
        </w:rPr>
      </w:pPr>
    </w:p>
    <w:p w:rsidR="007049CA" w:rsidRPr="00FA2C95" w:rsidRDefault="007049CA" w:rsidP="007049CA">
      <w:pPr>
        <w:widowControl w:val="0"/>
        <w:autoSpaceDE w:val="0"/>
        <w:autoSpaceDN w:val="0"/>
        <w:adjustRightInd w:val="0"/>
        <w:spacing w:line="250" w:lineRule="auto"/>
        <w:ind w:left="110" w:right="79" w:firstLine="283"/>
        <w:jc w:val="both"/>
        <w:rPr>
          <w:color w:val="000000"/>
          <w:sz w:val="22"/>
          <w:szCs w:val="22"/>
        </w:rPr>
      </w:pPr>
      <w:r w:rsidRPr="00FA2C95">
        <w:rPr>
          <w:b/>
          <w:bCs/>
          <w:color w:val="000000"/>
          <w:sz w:val="22"/>
          <w:szCs w:val="22"/>
        </w:rPr>
        <w:t>Éxodo</w:t>
      </w:r>
      <w:r w:rsidRPr="00FA2C95">
        <w:rPr>
          <w:b/>
          <w:bCs/>
          <w:color w:val="000000"/>
          <w:spacing w:val="35"/>
          <w:sz w:val="22"/>
          <w:szCs w:val="22"/>
        </w:rPr>
        <w:t xml:space="preserve"> </w:t>
      </w:r>
      <w:r w:rsidRPr="00FA2C95">
        <w:rPr>
          <w:color w:val="000000"/>
          <w:sz w:val="22"/>
          <w:szCs w:val="22"/>
        </w:rPr>
        <w:t>(Ex)</w:t>
      </w:r>
      <w:r w:rsidRPr="00FA2C95">
        <w:rPr>
          <w:color w:val="000000"/>
          <w:spacing w:val="35"/>
          <w:sz w:val="22"/>
          <w:szCs w:val="22"/>
        </w:rPr>
        <w:t xml:space="preserve"> </w:t>
      </w:r>
      <w:r w:rsidRPr="00FA2C95">
        <w:rPr>
          <w:color w:val="000000"/>
          <w:sz w:val="22"/>
          <w:szCs w:val="22"/>
        </w:rPr>
        <w:t>=</w:t>
      </w:r>
      <w:r w:rsidRPr="00FA2C95">
        <w:rPr>
          <w:color w:val="000000"/>
          <w:spacing w:val="35"/>
          <w:sz w:val="22"/>
          <w:szCs w:val="22"/>
        </w:rPr>
        <w:t xml:space="preserve"> </w:t>
      </w:r>
      <w:r w:rsidRPr="00FA2C95">
        <w:rPr>
          <w:i/>
          <w:iCs/>
          <w:color w:val="000000"/>
          <w:sz w:val="22"/>
          <w:szCs w:val="22"/>
        </w:rPr>
        <w:t>salida</w:t>
      </w:r>
      <w:r w:rsidRPr="00FA2C95">
        <w:rPr>
          <w:color w:val="000000"/>
          <w:sz w:val="22"/>
          <w:szCs w:val="22"/>
        </w:rPr>
        <w:t>.</w:t>
      </w:r>
      <w:r w:rsidRPr="00FA2C95">
        <w:rPr>
          <w:color w:val="000000"/>
          <w:spacing w:val="35"/>
          <w:sz w:val="22"/>
          <w:szCs w:val="22"/>
        </w:rPr>
        <w:t xml:space="preserve"> </w:t>
      </w:r>
      <w:r w:rsidR="009B4B57" w:rsidRPr="00FA2C95">
        <w:rPr>
          <w:color w:val="000000"/>
          <w:sz w:val="22"/>
          <w:szCs w:val="22"/>
        </w:rPr>
        <w:t>Reflexiona</w:t>
      </w:r>
      <w:r w:rsidR="009B4B57" w:rsidRPr="00FA2C95">
        <w:rPr>
          <w:color w:val="000000"/>
          <w:spacing w:val="35"/>
          <w:sz w:val="22"/>
          <w:szCs w:val="22"/>
        </w:rPr>
        <w:t xml:space="preserve"> </w:t>
      </w:r>
      <w:r w:rsidR="009B4B57" w:rsidRPr="00FA2C95">
        <w:rPr>
          <w:color w:val="000000"/>
          <w:sz w:val="22"/>
          <w:szCs w:val="22"/>
        </w:rPr>
        <w:t>sobre</w:t>
      </w:r>
      <w:r w:rsidR="009B4B57" w:rsidRPr="00FA2C95">
        <w:rPr>
          <w:color w:val="000000"/>
          <w:spacing w:val="35"/>
          <w:sz w:val="22"/>
          <w:szCs w:val="22"/>
        </w:rPr>
        <w:t xml:space="preserve"> </w:t>
      </w:r>
      <w:r w:rsidR="009B4B57" w:rsidRPr="00FA2C95">
        <w:rPr>
          <w:color w:val="000000"/>
          <w:sz w:val="22"/>
          <w:szCs w:val="22"/>
        </w:rPr>
        <w:t>la</w:t>
      </w:r>
      <w:r w:rsidR="009B4B57" w:rsidRPr="00FA2C95">
        <w:rPr>
          <w:color w:val="000000"/>
          <w:spacing w:val="35"/>
          <w:sz w:val="22"/>
          <w:szCs w:val="22"/>
        </w:rPr>
        <w:t xml:space="preserve"> </w:t>
      </w:r>
      <w:r w:rsidR="009B4B57" w:rsidRPr="00FA2C95">
        <w:rPr>
          <w:color w:val="000000"/>
          <w:sz w:val="22"/>
          <w:szCs w:val="22"/>
        </w:rPr>
        <w:t>salida</w:t>
      </w:r>
      <w:r w:rsidR="009B4B57" w:rsidRPr="00FA2C95">
        <w:rPr>
          <w:color w:val="000000"/>
          <w:spacing w:val="35"/>
          <w:sz w:val="22"/>
          <w:szCs w:val="22"/>
        </w:rPr>
        <w:t xml:space="preserve"> </w:t>
      </w:r>
      <w:r w:rsidR="009B4B57" w:rsidRPr="00FA2C95">
        <w:rPr>
          <w:color w:val="000000"/>
          <w:sz w:val="22"/>
          <w:szCs w:val="22"/>
        </w:rPr>
        <w:t>del</w:t>
      </w:r>
      <w:r w:rsidR="009B4B57" w:rsidRPr="00FA2C95">
        <w:rPr>
          <w:color w:val="000000"/>
          <w:spacing w:val="35"/>
          <w:sz w:val="22"/>
          <w:szCs w:val="22"/>
        </w:rPr>
        <w:t xml:space="preserve"> </w:t>
      </w:r>
      <w:r w:rsidR="009B4B57">
        <w:rPr>
          <w:color w:val="000000"/>
          <w:sz w:val="22"/>
          <w:szCs w:val="22"/>
        </w:rPr>
        <w:t>pue</w:t>
      </w:r>
      <w:r w:rsidR="009B4B57" w:rsidRPr="00FA2C95">
        <w:rPr>
          <w:color w:val="000000"/>
          <w:sz w:val="22"/>
          <w:szCs w:val="22"/>
        </w:rPr>
        <w:t>blo</w:t>
      </w:r>
      <w:r w:rsidR="009B4B57" w:rsidRPr="00FA2C95">
        <w:rPr>
          <w:color w:val="000000"/>
          <w:spacing w:val="10"/>
          <w:sz w:val="22"/>
          <w:szCs w:val="22"/>
        </w:rPr>
        <w:t xml:space="preserve"> </w:t>
      </w:r>
      <w:r w:rsidR="009B4B57" w:rsidRPr="00FA2C95">
        <w:rPr>
          <w:color w:val="000000"/>
          <w:sz w:val="22"/>
          <w:szCs w:val="22"/>
        </w:rPr>
        <w:t>hebreo</w:t>
      </w:r>
      <w:r w:rsidR="009B4B57" w:rsidRPr="00FA2C95">
        <w:rPr>
          <w:color w:val="000000"/>
          <w:spacing w:val="10"/>
          <w:sz w:val="22"/>
          <w:szCs w:val="22"/>
        </w:rPr>
        <w:t xml:space="preserve"> </w:t>
      </w:r>
      <w:r w:rsidR="009B4B57" w:rsidRPr="00FA2C95">
        <w:rPr>
          <w:color w:val="000000"/>
          <w:sz w:val="22"/>
          <w:szCs w:val="22"/>
        </w:rPr>
        <w:t>de</w:t>
      </w:r>
      <w:r w:rsidR="009B4B57" w:rsidRPr="00FA2C95">
        <w:rPr>
          <w:color w:val="000000"/>
          <w:spacing w:val="10"/>
          <w:sz w:val="22"/>
          <w:szCs w:val="22"/>
        </w:rPr>
        <w:t xml:space="preserve"> </w:t>
      </w:r>
      <w:r w:rsidR="009B4B57" w:rsidRPr="00FA2C95">
        <w:rPr>
          <w:color w:val="000000"/>
          <w:sz w:val="22"/>
          <w:szCs w:val="22"/>
        </w:rPr>
        <w:t>Egipto</w:t>
      </w:r>
      <w:r w:rsidR="009B4B57" w:rsidRPr="00FA2C95">
        <w:rPr>
          <w:color w:val="000000"/>
          <w:spacing w:val="10"/>
          <w:sz w:val="22"/>
          <w:szCs w:val="22"/>
        </w:rPr>
        <w:t xml:space="preserve"> </w:t>
      </w:r>
      <w:r w:rsidR="009B4B57" w:rsidRPr="00FA2C95">
        <w:rPr>
          <w:color w:val="000000"/>
          <w:sz w:val="22"/>
          <w:szCs w:val="22"/>
        </w:rPr>
        <w:t>y</w:t>
      </w:r>
      <w:r w:rsidR="009B4B57" w:rsidRPr="00FA2C95">
        <w:rPr>
          <w:color w:val="000000"/>
          <w:spacing w:val="10"/>
          <w:sz w:val="22"/>
          <w:szCs w:val="22"/>
        </w:rPr>
        <w:t xml:space="preserve"> </w:t>
      </w:r>
      <w:r w:rsidR="009B4B57" w:rsidRPr="00FA2C95">
        <w:rPr>
          <w:color w:val="000000"/>
          <w:sz w:val="22"/>
          <w:szCs w:val="22"/>
        </w:rPr>
        <w:t>sobre</w:t>
      </w:r>
      <w:r w:rsidR="009B4B57" w:rsidRPr="00FA2C95">
        <w:rPr>
          <w:color w:val="000000"/>
          <w:spacing w:val="10"/>
          <w:sz w:val="22"/>
          <w:szCs w:val="22"/>
        </w:rPr>
        <w:t xml:space="preserve"> </w:t>
      </w:r>
      <w:r w:rsidR="009B4B57" w:rsidRPr="00FA2C95">
        <w:rPr>
          <w:color w:val="000000"/>
          <w:sz w:val="22"/>
          <w:szCs w:val="22"/>
        </w:rPr>
        <w:t>el</w:t>
      </w:r>
      <w:r w:rsidR="009B4B57" w:rsidRPr="00FA2C95">
        <w:rPr>
          <w:color w:val="000000"/>
          <w:spacing w:val="10"/>
          <w:sz w:val="22"/>
          <w:szCs w:val="22"/>
        </w:rPr>
        <w:t xml:space="preserve"> </w:t>
      </w:r>
      <w:r w:rsidR="009B4B57" w:rsidRPr="00FA2C95">
        <w:rPr>
          <w:color w:val="000000"/>
          <w:sz w:val="22"/>
          <w:szCs w:val="22"/>
        </w:rPr>
        <w:t>liderazgo</w:t>
      </w:r>
      <w:r w:rsidR="009B4B57" w:rsidRPr="00FA2C95">
        <w:rPr>
          <w:color w:val="000000"/>
          <w:spacing w:val="10"/>
          <w:sz w:val="22"/>
          <w:szCs w:val="22"/>
        </w:rPr>
        <w:t xml:space="preserve"> </w:t>
      </w:r>
      <w:r w:rsidR="009B4B57" w:rsidRPr="00FA2C95">
        <w:rPr>
          <w:color w:val="000000"/>
          <w:sz w:val="22"/>
          <w:szCs w:val="22"/>
        </w:rPr>
        <w:t>de</w:t>
      </w:r>
      <w:r w:rsidR="009B4B57" w:rsidRPr="00FA2C95">
        <w:rPr>
          <w:color w:val="000000"/>
          <w:spacing w:val="10"/>
          <w:sz w:val="22"/>
          <w:szCs w:val="22"/>
        </w:rPr>
        <w:t xml:space="preserve"> </w:t>
      </w:r>
      <w:r w:rsidR="009B4B57" w:rsidRPr="00FA2C95">
        <w:rPr>
          <w:color w:val="000000"/>
          <w:sz w:val="22"/>
          <w:szCs w:val="22"/>
        </w:rPr>
        <w:t>Moisés, Aarón</w:t>
      </w:r>
      <w:r w:rsidR="009B4B57" w:rsidRPr="00FA2C95">
        <w:rPr>
          <w:color w:val="000000"/>
          <w:spacing w:val="10"/>
          <w:sz w:val="22"/>
          <w:szCs w:val="22"/>
        </w:rPr>
        <w:t xml:space="preserve"> </w:t>
      </w:r>
      <w:r w:rsidR="009B4B57" w:rsidRPr="00FA2C95">
        <w:rPr>
          <w:color w:val="000000"/>
          <w:sz w:val="22"/>
          <w:szCs w:val="22"/>
        </w:rPr>
        <w:t>y Miriam.</w:t>
      </w:r>
    </w:p>
    <w:p w:rsidR="007049CA" w:rsidRPr="00FA2C95" w:rsidRDefault="007049CA" w:rsidP="007049CA">
      <w:pPr>
        <w:widowControl w:val="0"/>
        <w:autoSpaceDE w:val="0"/>
        <w:autoSpaceDN w:val="0"/>
        <w:adjustRightInd w:val="0"/>
        <w:spacing w:before="16" w:line="200" w:lineRule="exact"/>
        <w:rPr>
          <w:color w:val="000000"/>
          <w:sz w:val="22"/>
          <w:szCs w:val="22"/>
        </w:rPr>
      </w:pPr>
    </w:p>
    <w:p w:rsidR="007049CA" w:rsidRPr="00FA2C95" w:rsidRDefault="007049CA" w:rsidP="007049CA">
      <w:pPr>
        <w:widowControl w:val="0"/>
        <w:autoSpaceDE w:val="0"/>
        <w:autoSpaceDN w:val="0"/>
        <w:adjustRightInd w:val="0"/>
        <w:spacing w:line="250" w:lineRule="auto"/>
        <w:ind w:left="110" w:right="79" w:firstLine="283"/>
        <w:jc w:val="both"/>
        <w:rPr>
          <w:color w:val="000000"/>
          <w:sz w:val="22"/>
          <w:szCs w:val="22"/>
        </w:rPr>
      </w:pPr>
      <w:r w:rsidRPr="00FA2C95">
        <w:rPr>
          <w:b/>
          <w:bCs/>
          <w:color w:val="000000"/>
          <w:sz w:val="22"/>
          <w:szCs w:val="22"/>
        </w:rPr>
        <w:t>Levítico</w:t>
      </w:r>
      <w:r w:rsidRPr="00FA2C95">
        <w:rPr>
          <w:b/>
          <w:bCs/>
          <w:color w:val="000000"/>
          <w:spacing w:val="-3"/>
          <w:sz w:val="22"/>
          <w:szCs w:val="22"/>
        </w:rPr>
        <w:t xml:space="preserve"> </w:t>
      </w:r>
      <w:r w:rsidRPr="00FA2C95">
        <w:rPr>
          <w:color w:val="000000"/>
          <w:sz w:val="22"/>
          <w:szCs w:val="22"/>
        </w:rPr>
        <w:t>(Lev)</w:t>
      </w:r>
      <w:r w:rsidRPr="00FA2C95">
        <w:rPr>
          <w:color w:val="000000"/>
          <w:spacing w:val="-3"/>
          <w:sz w:val="22"/>
          <w:szCs w:val="22"/>
        </w:rPr>
        <w:t xml:space="preserve"> </w:t>
      </w:r>
      <w:r w:rsidRPr="00FA2C95">
        <w:rPr>
          <w:color w:val="000000"/>
          <w:sz w:val="22"/>
          <w:szCs w:val="22"/>
        </w:rPr>
        <w:t>=</w:t>
      </w:r>
      <w:r w:rsidRPr="00FA2C95">
        <w:rPr>
          <w:color w:val="000000"/>
          <w:spacing w:val="-3"/>
          <w:sz w:val="22"/>
          <w:szCs w:val="22"/>
        </w:rPr>
        <w:t xml:space="preserve"> </w:t>
      </w:r>
      <w:r w:rsidRPr="00FA2C95">
        <w:rPr>
          <w:i/>
          <w:iCs/>
          <w:color w:val="000000"/>
          <w:sz w:val="22"/>
          <w:szCs w:val="22"/>
        </w:rPr>
        <w:t>levita</w:t>
      </w:r>
      <w:r w:rsidRPr="00FA2C95">
        <w:rPr>
          <w:color w:val="000000"/>
          <w:sz w:val="22"/>
          <w:szCs w:val="22"/>
        </w:rPr>
        <w:t>.</w:t>
      </w:r>
      <w:r w:rsidRPr="00FA2C95">
        <w:rPr>
          <w:color w:val="000000"/>
          <w:spacing w:val="-6"/>
          <w:sz w:val="22"/>
          <w:szCs w:val="22"/>
        </w:rPr>
        <w:t xml:space="preserve"> </w:t>
      </w:r>
      <w:r w:rsidRPr="00FA2C95">
        <w:rPr>
          <w:color w:val="000000"/>
          <w:spacing w:val="-7"/>
          <w:sz w:val="22"/>
          <w:szCs w:val="22"/>
        </w:rPr>
        <w:t>T</w:t>
      </w:r>
      <w:r w:rsidRPr="00FA2C95">
        <w:rPr>
          <w:color w:val="000000"/>
          <w:sz w:val="22"/>
          <w:szCs w:val="22"/>
        </w:rPr>
        <w:t>rae</w:t>
      </w:r>
      <w:r w:rsidRPr="00FA2C95">
        <w:rPr>
          <w:color w:val="000000"/>
          <w:spacing w:val="-3"/>
          <w:sz w:val="22"/>
          <w:szCs w:val="22"/>
        </w:rPr>
        <w:t xml:space="preserve"> </w:t>
      </w:r>
      <w:r w:rsidRPr="00FA2C95">
        <w:rPr>
          <w:color w:val="000000"/>
          <w:sz w:val="22"/>
          <w:szCs w:val="22"/>
        </w:rPr>
        <w:t>reflexiones</w:t>
      </w:r>
      <w:r w:rsidRPr="00FA2C95">
        <w:rPr>
          <w:color w:val="000000"/>
          <w:spacing w:val="-3"/>
          <w:sz w:val="22"/>
          <w:szCs w:val="22"/>
        </w:rPr>
        <w:t xml:space="preserve"> </w:t>
      </w:r>
      <w:r w:rsidRPr="00FA2C95">
        <w:rPr>
          <w:color w:val="000000"/>
          <w:sz w:val="22"/>
          <w:szCs w:val="22"/>
        </w:rPr>
        <w:t>y</w:t>
      </w:r>
      <w:r w:rsidRPr="00FA2C95">
        <w:rPr>
          <w:color w:val="000000"/>
          <w:spacing w:val="-3"/>
          <w:sz w:val="22"/>
          <w:szCs w:val="22"/>
        </w:rPr>
        <w:t xml:space="preserve"> </w:t>
      </w:r>
      <w:r w:rsidRPr="00FA2C95">
        <w:rPr>
          <w:color w:val="000000"/>
          <w:sz w:val="22"/>
          <w:szCs w:val="22"/>
        </w:rPr>
        <w:t>leyes</w:t>
      </w:r>
      <w:r w:rsidRPr="00FA2C95">
        <w:rPr>
          <w:color w:val="000000"/>
          <w:spacing w:val="-3"/>
          <w:sz w:val="22"/>
          <w:szCs w:val="22"/>
        </w:rPr>
        <w:t xml:space="preserve"> </w:t>
      </w:r>
      <w:r w:rsidRPr="00FA2C95">
        <w:rPr>
          <w:color w:val="000000"/>
          <w:sz w:val="22"/>
          <w:szCs w:val="22"/>
        </w:rPr>
        <w:t>referentes</w:t>
      </w:r>
      <w:r w:rsidRPr="00FA2C95">
        <w:rPr>
          <w:color w:val="000000"/>
          <w:spacing w:val="-3"/>
          <w:sz w:val="22"/>
          <w:szCs w:val="22"/>
        </w:rPr>
        <w:t xml:space="preserve"> </w:t>
      </w:r>
      <w:r w:rsidRPr="00FA2C95">
        <w:rPr>
          <w:color w:val="000000"/>
          <w:sz w:val="22"/>
          <w:szCs w:val="22"/>
        </w:rPr>
        <w:t>al culto</w:t>
      </w:r>
      <w:r w:rsidRPr="00FA2C95">
        <w:rPr>
          <w:color w:val="000000"/>
          <w:spacing w:val="1"/>
          <w:sz w:val="22"/>
          <w:szCs w:val="22"/>
        </w:rPr>
        <w:t xml:space="preserve"> </w:t>
      </w:r>
      <w:r w:rsidRPr="00FA2C95">
        <w:rPr>
          <w:color w:val="000000"/>
          <w:sz w:val="22"/>
          <w:szCs w:val="22"/>
        </w:rPr>
        <w:t>y a los</w:t>
      </w:r>
      <w:r w:rsidRPr="00FA2C95">
        <w:rPr>
          <w:color w:val="000000"/>
          <w:spacing w:val="1"/>
          <w:sz w:val="22"/>
          <w:szCs w:val="22"/>
        </w:rPr>
        <w:t xml:space="preserve"> </w:t>
      </w:r>
      <w:r w:rsidRPr="00FA2C95">
        <w:rPr>
          <w:color w:val="000000"/>
          <w:sz w:val="22"/>
          <w:szCs w:val="22"/>
        </w:rPr>
        <w:t>servidores</w:t>
      </w:r>
      <w:r w:rsidRPr="00FA2C95">
        <w:rPr>
          <w:color w:val="000000"/>
          <w:spacing w:val="1"/>
          <w:sz w:val="22"/>
          <w:szCs w:val="22"/>
        </w:rPr>
        <w:t xml:space="preserve"> </w:t>
      </w:r>
      <w:r w:rsidRPr="00FA2C95">
        <w:rPr>
          <w:color w:val="000000"/>
          <w:sz w:val="22"/>
          <w:szCs w:val="22"/>
        </w:rPr>
        <w:t>del</w:t>
      </w:r>
      <w:r w:rsidRPr="00FA2C95">
        <w:rPr>
          <w:color w:val="000000"/>
          <w:spacing w:val="1"/>
          <w:sz w:val="22"/>
          <w:szCs w:val="22"/>
        </w:rPr>
        <w:t xml:space="preserve"> </w:t>
      </w:r>
      <w:r w:rsidRPr="00FA2C95">
        <w:rPr>
          <w:color w:val="000000"/>
          <w:sz w:val="22"/>
          <w:szCs w:val="22"/>
        </w:rPr>
        <w:t>mismo, a los</w:t>
      </w:r>
      <w:r w:rsidRPr="00FA2C95">
        <w:rPr>
          <w:color w:val="000000"/>
          <w:spacing w:val="1"/>
          <w:sz w:val="22"/>
          <w:szCs w:val="22"/>
        </w:rPr>
        <w:t xml:space="preserve"> </w:t>
      </w:r>
      <w:r w:rsidRPr="00FA2C95">
        <w:rPr>
          <w:color w:val="000000"/>
          <w:sz w:val="22"/>
          <w:szCs w:val="22"/>
        </w:rPr>
        <w:t>levitas</w:t>
      </w:r>
      <w:r w:rsidRPr="00FA2C95">
        <w:rPr>
          <w:color w:val="000000"/>
          <w:spacing w:val="1"/>
          <w:sz w:val="22"/>
          <w:szCs w:val="22"/>
        </w:rPr>
        <w:t xml:space="preserve"> </w:t>
      </w:r>
      <w:r w:rsidRPr="00FA2C95">
        <w:rPr>
          <w:color w:val="000000"/>
          <w:sz w:val="22"/>
          <w:szCs w:val="22"/>
        </w:rPr>
        <w:t>y a las</w:t>
      </w:r>
      <w:r w:rsidRPr="00FA2C95">
        <w:rPr>
          <w:color w:val="000000"/>
          <w:spacing w:val="1"/>
          <w:sz w:val="22"/>
          <w:szCs w:val="22"/>
        </w:rPr>
        <w:t xml:space="preserve"> </w:t>
      </w:r>
      <w:r w:rsidR="009B4B57">
        <w:rPr>
          <w:color w:val="000000"/>
          <w:sz w:val="22"/>
          <w:szCs w:val="22"/>
        </w:rPr>
        <w:t>obliga</w:t>
      </w:r>
      <w:r w:rsidRPr="00FA2C95">
        <w:rPr>
          <w:color w:val="000000"/>
          <w:sz w:val="22"/>
          <w:szCs w:val="22"/>
        </w:rPr>
        <w:t>ciones</w:t>
      </w:r>
      <w:r w:rsidRPr="00FA2C95">
        <w:rPr>
          <w:color w:val="000000"/>
          <w:spacing w:val="5"/>
          <w:sz w:val="22"/>
          <w:szCs w:val="22"/>
        </w:rPr>
        <w:t xml:space="preserve"> </w:t>
      </w:r>
      <w:r w:rsidRPr="00FA2C95">
        <w:rPr>
          <w:color w:val="000000"/>
          <w:sz w:val="22"/>
          <w:szCs w:val="22"/>
        </w:rPr>
        <w:t>de</w:t>
      </w:r>
      <w:r w:rsidRPr="00FA2C95">
        <w:rPr>
          <w:color w:val="000000"/>
          <w:spacing w:val="5"/>
          <w:sz w:val="22"/>
          <w:szCs w:val="22"/>
        </w:rPr>
        <w:t xml:space="preserve"> </w:t>
      </w:r>
      <w:r w:rsidRPr="00FA2C95">
        <w:rPr>
          <w:color w:val="000000"/>
          <w:sz w:val="22"/>
          <w:szCs w:val="22"/>
        </w:rPr>
        <w:t>los</w:t>
      </w:r>
      <w:r w:rsidRPr="00FA2C95">
        <w:rPr>
          <w:color w:val="000000"/>
          <w:spacing w:val="5"/>
          <w:sz w:val="22"/>
          <w:szCs w:val="22"/>
        </w:rPr>
        <w:t xml:space="preserve"> </w:t>
      </w:r>
      <w:r w:rsidRPr="00FA2C95">
        <w:rPr>
          <w:color w:val="000000"/>
          <w:sz w:val="22"/>
          <w:szCs w:val="22"/>
        </w:rPr>
        <w:t>sacerdotes</w:t>
      </w:r>
      <w:r w:rsidRPr="00FA2C95">
        <w:rPr>
          <w:color w:val="000000"/>
          <w:spacing w:val="5"/>
          <w:sz w:val="22"/>
          <w:szCs w:val="22"/>
        </w:rPr>
        <w:t xml:space="preserve"> </w:t>
      </w:r>
      <w:r w:rsidRPr="00FA2C95">
        <w:rPr>
          <w:color w:val="000000"/>
          <w:sz w:val="22"/>
          <w:szCs w:val="22"/>
        </w:rPr>
        <w:t>del</w:t>
      </w:r>
      <w:r w:rsidRPr="00FA2C95">
        <w:rPr>
          <w:color w:val="000000"/>
          <w:spacing w:val="5"/>
          <w:sz w:val="22"/>
          <w:szCs w:val="22"/>
        </w:rPr>
        <w:t xml:space="preserve"> </w:t>
      </w:r>
      <w:r w:rsidRPr="00FA2C95">
        <w:rPr>
          <w:color w:val="000000"/>
          <w:sz w:val="22"/>
          <w:szCs w:val="22"/>
        </w:rPr>
        <w:t>Pueblo</w:t>
      </w:r>
      <w:r w:rsidRPr="00FA2C95">
        <w:rPr>
          <w:color w:val="000000"/>
          <w:spacing w:val="5"/>
          <w:sz w:val="22"/>
          <w:szCs w:val="22"/>
        </w:rPr>
        <w:t xml:space="preserve"> </w:t>
      </w:r>
      <w:r w:rsidRPr="00FA2C95">
        <w:rPr>
          <w:color w:val="000000"/>
          <w:sz w:val="22"/>
          <w:szCs w:val="22"/>
        </w:rPr>
        <w:t>de</w:t>
      </w:r>
      <w:r w:rsidRPr="00FA2C95">
        <w:rPr>
          <w:color w:val="000000"/>
          <w:spacing w:val="5"/>
          <w:sz w:val="22"/>
          <w:szCs w:val="22"/>
        </w:rPr>
        <w:t xml:space="preserve"> </w:t>
      </w:r>
      <w:r w:rsidRPr="00FA2C95">
        <w:rPr>
          <w:color w:val="000000"/>
          <w:sz w:val="22"/>
          <w:szCs w:val="22"/>
        </w:rPr>
        <w:t>la</w:t>
      </w:r>
      <w:r w:rsidRPr="00FA2C95">
        <w:rPr>
          <w:color w:val="000000"/>
          <w:spacing w:val="5"/>
          <w:sz w:val="22"/>
          <w:szCs w:val="22"/>
        </w:rPr>
        <w:t xml:space="preserve"> </w:t>
      </w:r>
      <w:r w:rsidRPr="00FA2C95">
        <w:rPr>
          <w:color w:val="000000"/>
          <w:sz w:val="22"/>
          <w:szCs w:val="22"/>
        </w:rPr>
        <w:t>Biblia.</w:t>
      </w:r>
    </w:p>
    <w:p w:rsidR="007049CA" w:rsidRPr="00FA2C95" w:rsidRDefault="007049CA" w:rsidP="007049CA">
      <w:pPr>
        <w:widowControl w:val="0"/>
        <w:autoSpaceDE w:val="0"/>
        <w:autoSpaceDN w:val="0"/>
        <w:adjustRightInd w:val="0"/>
        <w:spacing w:before="16" w:line="200" w:lineRule="exact"/>
        <w:rPr>
          <w:color w:val="000000"/>
          <w:sz w:val="22"/>
          <w:szCs w:val="22"/>
        </w:rPr>
      </w:pPr>
    </w:p>
    <w:p w:rsidR="007049CA" w:rsidRPr="00FA2C95" w:rsidRDefault="007049CA" w:rsidP="007049CA">
      <w:pPr>
        <w:widowControl w:val="0"/>
        <w:autoSpaceDE w:val="0"/>
        <w:autoSpaceDN w:val="0"/>
        <w:adjustRightInd w:val="0"/>
        <w:spacing w:line="250" w:lineRule="auto"/>
        <w:ind w:left="110" w:right="80" w:firstLine="283"/>
        <w:jc w:val="both"/>
        <w:rPr>
          <w:color w:val="000000"/>
          <w:sz w:val="22"/>
          <w:szCs w:val="22"/>
        </w:rPr>
      </w:pPr>
      <w:r w:rsidRPr="007803B2">
        <w:rPr>
          <w:b/>
          <w:color w:val="000000"/>
          <w:sz w:val="22"/>
          <w:szCs w:val="22"/>
        </w:rPr>
        <w:t>Números</w:t>
      </w:r>
      <w:r w:rsidRPr="00FA2C95">
        <w:rPr>
          <w:color w:val="000000"/>
          <w:spacing w:val="1"/>
          <w:sz w:val="22"/>
          <w:szCs w:val="22"/>
        </w:rPr>
        <w:t xml:space="preserve"> </w:t>
      </w:r>
      <w:r w:rsidRPr="00FA2C95">
        <w:rPr>
          <w:color w:val="000000"/>
          <w:sz w:val="22"/>
          <w:szCs w:val="22"/>
        </w:rPr>
        <w:t>(Núm)</w:t>
      </w:r>
      <w:r w:rsidRPr="00FA2C95">
        <w:rPr>
          <w:color w:val="000000"/>
          <w:spacing w:val="1"/>
          <w:sz w:val="22"/>
          <w:szCs w:val="22"/>
        </w:rPr>
        <w:t xml:space="preserve"> </w:t>
      </w:r>
      <w:r w:rsidRPr="00FA2C95">
        <w:rPr>
          <w:color w:val="000000"/>
          <w:sz w:val="22"/>
          <w:szCs w:val="22"/>
        </w:rPr>
        <w:t>=</w:t>
      </w:r>
      <w:r w:rsidRPr="00FA2C95">
        <w:rPr>
          <w:color w:val="000000"/>
          <w:spacing w:val="1"/>
          <w:sz w:val="22"/>
          <w:szCs w:val="22"/>
        </w:rPr>
        <w:t xml:space="preserve"> </w:t>
      </w:r>
      <w:r w:rsidRPr="00FA2C95">
        <w:rPr>
          <w:i/>
          <w:iCs/>
          <w:color w:val="000000"/>
          <w:sz w:val="22"/>
          <w:szCs w:val="22"/>
        </w:rPr>
        <w:t>lista</w:t>
      </w:r>
      <w:r w:rsidRPr="00FA2C95">
        <w:rPr>
          <w:color w:val="000000"/>
          <w:sz w:val="22"/>
          <w:szCs w:val="22"/>
        </w:rPr>
        <w:t>. Este libro</w:t>
      </w:r>
      <w:r w:rsidRPr="00FA2C95">
        <w:rPr>
          <w:color w:val="000000"/>
          <w:spacing w:val="1"/>
          <w:sz w:val="22"/>
          <w:szCs w:val="22"/>
        </w:rPr>
        <w:t xml:space="preserve"> </w:t>
      </w:r>
      <w:r w:rsidRPr="00FA2C95">
        <w:rPr>
          <w:color w:val="000000"/>
          <w:sz w:val="22"/>
          <w:szCs w:val="22"/>
        </w:rPr>
        <w:t>comienza</w:t>
      </w:r>
      <w:r w:rsidRPr="00FA2C95">
        <w:rPr>
          <w:color w:val="000000"/>
          <w:spacing w:val="1"/>
          <w:sz w:val="22"/>
          <w:szCs w:val="22"/>
        </w:rPr>
        <w:t xml:space="preserve"> </w:t>
      </w:r>
      <w:r w:rsidRPr="00FA2C95">
        <w:rPr>
          <w:color w:val="000000"/>
          <w:sz w:val="22"/>
          <w:szCs w:val="22"/>
        </w:rPr>
        <w:t>contando</w:t>
      </w:r>
      <w:r w:rsidRPr="00FA2C95">
        <w:rPr>
          <w:color w:val="000000"/>
          <w:spacing w:val="1"/>
          <w:sz w:val="22"/>
          <w:szCs w:val="22"/>
        </w:rPr>
        <w:t xml:space="preserve"> </w:t>
      </w:r>
      <w:r w:rsidRPr="00FA2C95">
        <w:rPr>
          <w:color w:val="000000"/>
          <w:sz w:val="22"/>
          <w:szCs w:val="22"/>
        </w:rPr>
        <w:t>el número</w:t>
      </w:r>
      <w:r w:rsidRPr="00FA2C95">
        <w:rPr>
          <w:color w:val="000000"/>
          <w:spacing w:val="5"/>
          <w:sz w:val="22"/>
          <w:szCs w:val="22"/>
        </w:rPr>
        <w:t xml:space="preserve"> </w:t>
      </w:r>
      <w:r w:rsidRPr="00FA2C95">
        <w:rPr>
          <w:color w:val="000000"/>
          <w:sz w:val="22"/>
          <w:szCs w:val="22"/>
        </w:rPr>
        <w:t>de</w:t>
      </w:r>
      <w:r w:rsidRPr="00FA2C95">
        <w:rPr>
          <w:color w:val="000000"/>
          <w:spacing w:val="5"/>
          <w:sz w:val="22"/>
          <w:szCs w:val="22"/>
        </w:rPr>
        <w:t xml:space="preserve"> </w:t>
      </w:r>
      <w:r w:rsidRPr="00FA2C95">
        <w:rPr>
          <w:color w:val="000000"/>
          <w:sz w:val="22"/>
          <w:szCs w:val="22"/>
        </w:rPr>
        <w:t>los</w:t>
      </w:r>
      <w:r w:rsidRPr="00FA2C95">
        <w:rPr>
          <w:color w:val="000000"/>
          <w:spacing w:val="5"/>
          <w:sz w:val="22"/>
          <w:szCs w:val="22"/>
        </w:rPr>
        <w:t xml:space="preserve"> </w:t>
      </w:r>
      <w:r w:rsidRPr="00FA2C95">
        <w:rPr>
          <w:color w:val="000000"/>
          <w:sz w:val="22"/>
          <w:szCs w:val="22"/>
        </w:rPr>
        <w:t>habitantes</w:t>
      </w:r>
      <w:r w:rsidRPr="00FA2C95">
        <w:rPr>
          <w:color w:val="000000"/>
          <w:spacing w:val="5"/>
          <w:sz w:val="22"/>
          <w:szCs w:val="22"/>
        </w:rPr>
        <w:t xml:space="preserve"> </w:t>
      </w:r>
      <w:r w:rsidRPr="00FA2C95">
        <w:rPr>
          <w:color w:val="000000"/>
          <w:sz w:val="22"/>
          <w:szCs w:val="22"/>
        </w:rPr>
        <w:t>de</w:t>
      </w:r>
      <w:r w:rsidRPr="00FA2C95">
        <w:rPr>
          <w:color w:val="000000"/>
          <w:spacing w:val="5"/>
          <w:sz w:val="22"/>
          <w:szCs w:val="22"/>
        </w:rPr>
        <w:t xml:space="preserve"> </w:t>
      </w:r>
      <w:r w:rsidRPr="00FA2C95">
        <w:rPr>
          <w:color w:val="000000"/>
          <w:sz w:val="22"/>
          <w:szCs w:val="22"/>
        </w:rPr>
        <w:t>Israel.</w:t>
      </w:r>
      <w:r w:rsidRPr="00FA2C95">
        <w:rPr>
          <w:color w:val="000000"/>
          <w:spacing w:val="5"/>
          <w:sz w:val="22"/>
          <w:szCs w:val="22"/>
        </w:rPr>
        <w:t xml:space="preserve"> </w:t>
      </w:r>
      <w:r w:rsidRPr="00FA2C95">
        <w:rPr>
          <w:color w:val="000000"/>
          <w:sz w:val="22"/>
          <w:szCs w:val="22"/>
        </w:rPr>
        <w:t>Hace</w:t>
      </w:r>
      <w:r w:rsidRPr="00FA2C95">
        <w:rPr>
          <w:color w:val="000000"/>
          <w:spacing w:val="5"/>
          <w:sz w:val="22"/>
          <w:szCs w:val="22"/>
        </w:rPr>
        <w:t xml:space="preserve"> </w:t>
      </w:r>
      <w:r w:rsidRPr="00FA2C95">
        <w:rPr>
          <w:color w:val="000000"/>
          <w:sz w:val="22"/>
          <w:szCs w:val="22"/>
        </w:rPr>
        <w:t>un</w:t>
      </w:r>
      <w:r w:rsidRPr="00FA2C95">
        <w:rPr>
          <w:color w:val="000000"/>
          <w:spacing w:val="5"/>
          <w:sz w:val="22"/>
          <w:szCs w:val="22"/>
        </w:rPr>
        <w:t xml:space="preserve"> </w:t>
      </w:r>
      <w:r w:rsidRPr="00FA2C95">
        <w:rPr>
          <w:color w:val="000000"/>
          <w:sz w:val="22"/>
          <w:szCs w:val="22"/>
        </w:rPr>
        <w:t>censo.</w:t>
      </w:r>
    </w:p>
    <w:p w:rsidR="007049CA" w:rsidRPr="00FA2C95" w:rsidRDefault="007049CA" w:rsidP="007049CA">
      <w:pPr>
        <w:widowControl w:val="0"/>
        <w:autoSpaceDE w:val="0"/>
        <w:autoSpaceDN w:val="0"/>
        <w:adjustRightInd w:val="0"/>
        <w:spacing w:before="16" w:line="200" w:lineRule="exact"/>
        <w:rPr>
          <w:color w:val="000000"/>
          <w:sz w:val="22"/>
          <w:szCs w:val="22"/>
        </w:rPr>
      </w:pPr>
    </w:p>
    <w:p w:rsidR="007049CA" w:rsidRPr="00FA2C95" w:rsidRDefault="007049CA" w:rsidP="007049CA">
      <w:pPr>
        <w:widowControl w:val="0"/>
        <w:autoSpaceDE w:val="0"/>
        <w:autoSpaceDN w:val="0"/>
        <w:adjustRightInd w:val="0"/>
        <w:spacing w:line="250" w:lineRule="auto"/>
        <w:ind w:left="110" w:right="79" w:firstLine="283"/>
        <w:jc w:val="both"/>
        <w:rPr>
          <w:color w:val="000000"/>
          <w:sz w:val="22"/>
          <w:szCs w:val="22"/>
        </w:rPr>
      </w:pPr>
      <w:r w:rsidRPr="00FA2C95">
        <w:rPr>
          <w:b/>
          <w:bCs/>
          <w:color w:val="000000"/>
          <w:sz w:val="22"/>
          <w:szCs w:val="22"/>
        </w:rPr>
        <w:t>Deuteronomio</w:t>
      </w:r>
      <w:r w:rsidRPr="00FA2C95">
        <w:rPr>
          <w:b/>
          <w:bCs/>
          <w:color w:val="000000"/>
          <w:spacing w:val="4"/>
          <w:sz w:val="22"/>
          <w:szCs w:val="22"/>
        </w:rPr>
        <w:t xml:space="preserve"> </w:t>
      </w:r>
      <w:r w:rsidRPr="00FA2C95">
        <w:rPr>
          <w:color w:val="000000"/>
          <w:sz w:val="22"/>
          <w:szCs w:val="22"/>
        </w:rPr>
        <w:t>(Deut)</w:t>
      </w:r>
      <w:r w:rsidRPr="00FA2C95">
        <w:rPr>
          <w:color w:val="000000"/>
          <w:spacing w:val="4"/>
          <w:sz w:val="22"/>
          <w:szCs w:val="22"/>
        </w:rPr>
        <w:t xml:space="preserve"> </w:t>
      </w:r>
      <w:r w:rsidRPr="00FA2C95">
        <w:rPr>
          <w:color w:val="000000"/>
          <w:sz w:val="22"/>
          <w:szCs w:val="22"/>
        </w:rPr>
        <w:t>=</w:t>
      </w:r>
      <w:r w:rsidRPr="00FA2C95">
        <w:rPr>
          <w:color w:val="000000"/>
          <w:spacing w:val="4"/>
          <w:sz w:val="22"/>
          <w:szCs w:val="22"/>
        </w:rPr>
        <w:t xml:space="preserve"> </w:t>
      </w:r>
      <w:r w:rsidRPr="00FA2C95">
        <w:rPr>
          <w:i/>
          <w:iCs/>
          <w:color w:val="000000"/>
          <w:sz w:val="22"/>
          <w:szCs w:val="22"/>
        </w:rPr>
        <w:t>segunda</w:t>
      </w:r>
      <w:r w:rsidRPr="00FA2C95">
        <w:rPr>
          <w:i/>
          <w:iCs/>
          <w:color w:val="000000"/>
          <w:spacing w:val="4"/>
          <w:sz w:val="22"/>
          <w:szCs w:val="22"/>
        </w:rPr>
        <w:t xml:space="preserve"> </w:t>
      </w:r>
      <w:r w:rsidRPr="00FA2C95">
        <w:rPr>
          <w:i/>
          <w:iCs/>
          <w:color w:val="000000"/>
          <w:sz w:val="22"/>
          <w:szCs w:val="22"/>
        </w:rPr>
        <w:t>ley</w:t>
      </w:r>
      <w:r w:rsidRPr="00FA2C95">
        <w:rPr>
          <w:color w:val="000000"/>
          <w:sz w:val="22"/>
          <w:szCs w:val="22"/>
        </w:rPr>
        <w:t xml:space="preserve">. </w:t>
      </w:r>
      <w:r w:rsidRPr="00FA2C95">
        <w:rPr>
          <w:color w:val="000000"/>
          <w:spacing w:val="-7"/>
          <w:sz w:val="22"/>
          <w:szCs w:val="22"/>
        </w:rPr>
        <w:t>T</w:t>
      </w:r>
      <w:r w:rsidRPr="00FA2C95">
        <w:rPr>
          <w:color w:val="000000"/>
          <w:sz w:val="22"/>
          <w:szCs w:val="22"/>
        </w:rPr>
        <w:t>rae</w:t>
      </w:r>
      <w:r w:rsidRPr="00FA2C95">
        <w:rPr>
          <w:color w:val="000000"/>
          <w:spacing w:val="4"/>
          <w:sz w:val="22"/>
          <w:szCs w:val="22"/>
        </w:rPr>
        <w:t xml:space="preserve"> </w:t>
      </w:r>
      <w:r w:rsidRPr="00FA2C95">
        <w:rPr>
          <w:color w:val="000000"/>
          <w:sz w:val="22"/>
          <w:szCs w:val="22"/>
        </w:rPr>
        <w:t>las</w:t>
      </w:r>
      <w:r w:rsidRPr="00FA2C95">
        <w:rPr>
          <w:color w:val="000000"/>
          <w:spacing w:val="4"/>
          <w:sz w:val="22"/>
          <w:szCs w:val="22"/>
        </w:rPr>
        <w:t xml:space="preserve"> </w:t>
      </w:r>
      <w:r w:rsidRPr="00FA2C95">
        <w:rPr>
          <w:color w:val="000000"/>
          <w:sz w:val="22"/>
          <w:szCs w:val="22"/>
        </w:rPr>
        <w:t>reflexiones sobre la relectura de la ley y su nueva proclamación</w:t>
      </w:r>
    </w:p>
    <w:p w:rsidR="007049CA" w:rsidRPr="00FA2C95" w:rsidRDefault="007049CA" w:rsidP="007049CA">
      <w:pPr>
        <w:widowControl w:val="0"/>
        <w:autoSpaceDE w:val="0"/>
        <w:autoSpaceDN w:val="0"/>
        <w:adjustRightInd w:val="0"/>
        <w:spacing w:line="250" w:lineRule="auto"/>
        <w:ind w:left="110" w:right="79" w:firstLine="283"/>
        <w:jc w:val="both"/>
        <w:rPr>
          <w:color w:val="000000"/>
          <w:sz w:val="22"/>
          <w:szCs w:val="22"/>
        </w:rPr>
      </w:pPr>
    </w:p>
    <w:p w:rsidR="007049CA" w:rsidRPr="00FA2C95" w:rsidRDefault="007049CA" w:rsidP="007049CA">
      <w:pPr>
        <w:widowControl w:val="0"/>
        <w:autoSpaceDE w:val="0"/>
        <w:autoSpaceDN w:val="0"/>
        <w:adjustRightInd w:val="0"/>
        <w:spacing w:before="37" w:line="250" w:lineRule="auto"/>
        <w:ind w:left="110" w:right="80" w:firstLine="283"/>
        <w:jc w:val="both"/>
        <w:rPr>
          <w:color w:val="000000"/>
          <w:sz w:val="22"/>
          <w:szCs w:val="22"/>
        </w:rPr>
      </w:pPr>
      <w:r w:rsidRPr="00FA2C95">
        <w:rPr>
          <w:b/>
          <w:bCs/>
          <w:color w:val="000000"/>
          <w:sz w:val="22"/>
          <w:szCs w:val="22"/>
        </w:rPr>
        <w:t xml:space="preserve">Libros históricos- </w:t>
      </w:r>
      <w:r w:rsidRPr="00FA2C95">
        <w:rPr>
          <w:color w:val="000000"/>
          <w:sz w:val="22"/>
          <w:szCs w:val="22"/>
        </w:rPr>
        <w:t>Son 16 los libros históricos y cuentan la formación</w:t>
      </w:r>
      <w:r w:rsidRPr="00FA2C95">
        <w:rPr>
          <w:color w:val="000000"/>
          <w:spacing w:val="-7"/>
          <w:sz w:val="22"/>
          <w:szCs w:val="22"/>
        </w:rPr>
        <w:t xml:space="preserve"> </w:t>
      </w:r>
      <w:r w:rsidRPr="00FA2C95">
        <w:rPr>
          <w:color w:val="000000"/>
          <w:sz w:val="22"/>
          <w:szCs w:val="22"/>
        </w:rPr>
        <w:t>del</w:t>
      </w:r>
      <w:r w:rsidRPr="00FA2C95">
        <w:rPr>
          <w:color w:val="000000"/>
          <w:spacing w:val="-7"/>
          <w:sz w:val="22"/>
          <w:szCs w:val="22"/>
        </w:rPr>
        <w:t xml:space="preserve"> </w:t>
      </w:r>
      <w:r w:rsidRPr="00FA2C95">
        <w:rPr>
          <w:color w:val="000000"/>
          <w:sz w:val="22"/>
          <w:szCs w:val="22"/>
        </w:rPr>
        <w:t>Pueblo</w:t>
      </w:r>
      <w:r w:rsidRPr="00FA2C95">
        <w:rPr>
          <w:color w:val="000000"/>
          <w:spacing w:val="-7"/>
          <w:sz w:val="22"/>
          <w:szCs w:val="22"/>
        </w:rPr>
        <w:t xml:space="preserve"> </w:t>
      </w:r>
      <w:r w:rsidRPr="00FA2C95">
        <w:rPr>
          <w:color w:val="000000"/>
          <w:sz w:val="22"/>
          <w:szCs w:val="22"/>
        </w:rPr>
        <w:t>de</w:t>
      </w:r>
      <w:r w:rsidRPr="00FA2C95">
        <w:rPr>
          <w:color w:val="000000"/>
          <w:spacing w:val="-7"/>
          <w:sz w:val="22"/>
          <w:szCs w:val="22"/>
        </w:rPr>
        <w:t xml:space="preserve"> </w:t>
      </w:r>
      <w:r w:rsidRPr="00FA2C95">
        <w:rPr>
          <w:color w:val="000000"/>
          <w:sz w:val="22"/>
          <w:szCs w:val="22"/>
        </w:rPr>
        <w:t>la</w:t>
      </w:r>
      <w:r w:rsidRPr="00FA2C95">
        <w:rPr>
          <w:color w:val="000000"/>
          <w:spacing w:val="-7"/>
          <w:sz w:val="22"/>
          <w:szCs w:val="22"/>
        </w:rPr>
        <w:t xml:space="preserve"> </w:t>
      </w:r>
      <w:r w:rsidRPr="00FA2C95">
        <w:rPr>
          <w:color w:val="000000"/>
          <w:sz w:val="22"/>
          <w:szCs w:val="22"/>
        </w:rPr>
        <w:t>Biblia:</w:t>
      </w:r>
      <w:r w:rsidRPr="00FA2C95">
        <w:rPr>
          <w:color w:val="000000"/>
          <w:spacing w:val="-7"/>
          <w:sz w:val="22"/>
          <w:szCs w:val="22"/>
        </w:rPr>
        <w:t xml:space="preserve"> </w:t>
      </w:r>
      <w:r w:rsidRPr="00FA2C95">
        <w:rPr>
          <w:color w:val="000000"/>
          <w:sz w:val="22"/>
          <w:szCs w:val="22"/>
        </w:rPr>
        <w:t>su</w:t>
      </w:r>
      <w:r w:rsidRPr="00FA2C95">
        <w:rPr>
          <w:color w:val="000000"/>
          <w:spacing w:val="-7"/>
          <w:sz w:val="22"/>
          <w:szCs w:val="22"/>
        </w:rPr>
        <w:t xml:space="preserve"> </w:t>
      </w:r>
      <w:r w:rsidRPr="00FA2C95">
        <w:rPr>
          <w:color w:val="000000"/>
          <w:sz w:val="22"/>
          <w:szCs w:val="22"/>
        </w:rPr>
        <w:t>vida,</w:t>
      </w:r>
      <w:r w:rsidRPr="00FA2C95">
        <w:rPr>
          <w:color w:val="000000"/>
          <w:spacing w:val="-7"/>
          <w:sz w:val="22"/>
          <w:szCs w:val="22"/>
        </w:rPr>
        <w:t xml:space="preserve"> </w:t>
      </w:r>
      <w:r w:rsidRPr="00FA2C95">
        <w:rPr>
          <w:color w:val="000000"/>
          <w:sz w:val="22"/>
          <w:szCs w:val="22"/>
        </w:rPr>
        <w:t>su</w:t>
      </w:r>
      <w:r w:rsidRPr="00FA2C95">
        <w:rPr>
          <w:color w:val="000000"/>
          <w:spacing w:val="-7"/>
          <w:sz w:val="22"/>
          <w:szCs w:val="22"/>
        </w:rPr>
        <w:t xml:space="preserve"> </w:t>
      </w:r>
      <w:r w:rsidRPr="00FA2C95">
        <w:rPr>
          <w:color w:val="000000"/>
          <w:sz w:val="22"/>
          <w:szCs w:val="22"/>
        </w:rPr>
        <w:t>nombre,</w:t>
      </w:r>
      <w:r w:rsidRPr="00FA2C95">
        <w:rPr>
          <w:color w:val="000000"/>
          <w:spacing w:val="-7"/>
          <w:sz w:val="22"/>
          <w:szCs w:val="22"/>
        </w:rPr>
        <w:t xml:space="preserve"> </w:t>
      </w:r>
      <w:r w:rsidRPr="00FA2C95">
        <w:rPr>
          <w:color w:val="000000"/>
          <w:sz w:val="22"/>
          <w:szCs w:val="22"/>
        </w:rPr>
        <w:t>las</w:t>
      </w:r>
      <w:r w:rsidRPr="00FA2C95">
        <w:rPr>
          <w:color w:val="000000"/>
          <w:spacing w:val="-7"/>
          <w:sz w:val="22"/>
          <w:szCs w:val="22"/>
        </w:rPr>
        <w:t xml:space="preserve"> </w:t>
      </w:r>
      <w:r w:rsidRPr="00FA2C95">
        <w:rPr>
          <w:color w:val="000000"/>
          <w:sz w:val="22"/>
          <w:szCs w:val="22"/>
        </w:rPr>
        <w:t>luchas y</w:t>
      </w:r>
      <w:r w:rsidRPr="00FA2C95">
        <w:rPr>
          <w:color w:val="000000"/>
          <w:spacing w:val="5"/>
          <w:sz w:val="22"/>
          <w:szCs w:val="22"/>
        </w:rPr>
        <w:t xml:space="preserve"> </w:t>
      </w:r>
      <w:r w:rsidRPr="00FA2C95">
        <w:rPr>
          <w:color w:val="000000"/>
          <w:sz w:val="22"/>
          <w:szCs w:val="22"/>
        </w:rPr>
        <w:t>la</w:t>
      </w:r>
      <w:r w:rsidRPr="00FA2C95">
        <w:rPr>
          <w:color w:val="000000"/>
          <w:spacing w:val="5"/>
          <w:sz w:val="22"/>
          <w:szCs w:val="22"/>
        </w:rPr>
        <w:t xml:space="preserve"> </w:t>
      </w:r>
      <w:r w:rsidRPr="00FA2C95">
        <w:rPr>
          <w:color w:val="000000"/>
          <w:sz w:val="22"/>
          <w:szCs w:val="22"/>
        </w:rPr>
        <w:t>fe</w:t>
      </w:r>
      <w:r w:rsidRPr="00FA2C95">
        <w:rPr>
          <w:color w:val="000000"/>
          <w:spacing w:val="5"/>
          <w:sz w:val="22"/>
          <w:szCs w:val="22"/>
        </w:rPr>
        <w:t xml:space="preserve"> </w:t>
      </w:r>
      <w:r w:rsidRPr="00FA2C95">
        <w:rPr>
          <w:color w:val="000000"/>
          <w:sz w:val="22"/>
          <w:szCs w:val="22"/>
        </w:rPr>
        <w:t>de</w:t>
      </w:r>
      <w:r w:rsidRPr="00FA2C95">
        <w:rPr>
          <w:color w:val="000000"/>
          <w:spacing w:val="5"/>
          <w:sz w:val="22"/>
          <w:szCs w:val="22"/>
        </w:rPr>
        <w:t xml:space="preserve"> </w:t>
      </w:r>
      <w:r w:rsidRPr="00FA2C95">
        <w:rPr>
          <w:color w:val="000000"/>
          <w:sz w:val="22"/>
          <w:szCs w:val="22"/>
        </w:rPr>
        <w:t>sus</w:t>
      </w:r>
      <w:r w:rsidRPr="00FA2C95">
        <w:rPr>
          <w:color w:val="000000"/>
          <w:spacing w:val="5"/>
          <w:sz w:val="22"/>
          <w:szCs w:val="22"/>
        </w:rPr>
        <w:t xml:space="preserve"> </w:t>
      </w:r>
      <w:r w:rsidRPr="00FA2C95">
        <w:rPr>
          <w:color w:val="000000"/>
          <w:sz w:val="22"/>
          <w:szCs w:val="22"/>
        </w:rPr>
        <w:t>héroes</w:t>
      </w:r>
      <w:r w:rsidRPr="00FA2C95">
        <w:rPr>
          <w:color w:val="000000"/>
          <w:spacing w:val="5"/>
          <w:sz w:val="22"/>
          <w:szCs w:val="22"/>
        </w:rPr>
        <w:t>.</w:t>
      </w:r>
    </w:p>
    <w:p w:rsidR="007049CA" w:rsidRPr="00FA2C95" w:rsidRDefault="007049CA" w:rsidP="007049CA">
      <w:pPr>
        <w:widowControl w:val="0"/>
        <w:autoSpaceDE w:val="0"/>
        <w:autoSpaceDN w:val="0"/>
        <w:adjustRightInd w:val="0"/>
        <w:spacing w:before="16" w:line="200" w:lineRule="exact"/>
        <w:rPr>
          <w:color w:val="000000"/>
          <w:sz w:val="22"/>
          <w:szCs w:val="22"/>
        </w:rPr>
      </w:pPr>
    </w:p>
    <w:p w:rsidR="007049CA" w:rsidRPr="00FA2C95" w:rsidRDefault="007049CA" w:rsidP="007049CA">
      <w:pPr>
        <w:widowControl w:val="0"/>
        <w:autoSpaceDE w:val="0"/>
        <w:autoSpaceDN w:val="0"/>
        <w:adjustRightInd w:val="0"/>
        <w:spacing w:line="250" w:lineRule="auto"/>
        <w:ind w:left="110" w:right="79" w:firstLine="283"/>
        <w:jc w:val="both"/>
        <w:rPr>
          <w:color w:val="000000"/>
          <w:sz w:val="22"/>
          <w:szCs w:val="22"/>
        </w:rPr>
      </w:pPr>
      <w:r w:rsidRPr="00FA2C95">
        <w:rPr>
          <w:b/>
          <w:bCs/>
          <w:color w:val="000000"/>
          <w:sz w:val="22"/>
          <w:szCs w:val="22"/>
        </w:rPr>
        <w:t xml:space="preserve">Libros sapienciales- </w:t>
      </w:r>
      <w:r w:rsidRPr="00FA2C95">
        <w:rPr>
          <w:color w:val="000000"/>
          <w:sz w:val="22"/>
          <w:szCs w:val="22"/>
        </w:rPr>
        <w:t xml:space="preserve">Los libros Sapienciales son siete. </w:t>
      </w:r>
      <w:r w:rsidR="009B4B57" w:rsidRPr="00FA2C95">
        <w:rPr>
          <w:color w:val="000000"/>
          <w:sz w:val="22"/>
          <w:szCs w:val="22"/>
        </w:rPr>
        <w:t>En estos libros encontramos ref</w:t>
      </w:r>
      <w:r w:rsidR="009B4B57">
        <w:rPr>
          <w:color w:val="000000"/>
          <w:sz w:val="22"/>
          <w:szCs w:val="22"/>
        </w:rPr>
        <w:t>lexiones y expresiones de sabi</w:t>
      </w:r>
      <w:r w:rsidR="009B4B57" w:rsidRPr="00FA2C95">
        <w:rPr>
          <w:color w:val="000000"/>
          <w:sz w:val="22"/>
          <w:szCs w:val="22"/>
        </w:rPr>
        <w:t>duría, poesías, cantos, oraciones,</w:t>
      </w:r>
      <w:r w:rsidR="009B4B57" w:rsidRPr="00FA2C95">
        <w:rPr>
          <w:color w:val="000000"/>
          <w:spacing w:val="1"/>
          <w:sz w:val="22"/>
          <w:szCs w:val="22"/>
        </w:rPr>
        <w:t xml:space="preserve"> </w:t>
      </w:r>
      <w:r w:rsidR="009B4B57" w:rsidRPr="00FA2C95">
        <w:rPr>
          <w:color w:val="000000"/>
          <w:sz w:val="22"/>
          <w:szCs w:val="22"/>
        </w:rPr>
        <w:t>himnos, proverbios</w:t>
      </w:r>
      <w:r w:rsidR="009B4B57" w:rsidRPr="00FA2C95">
        <w:rPr>
          <w:color w:val="000000"/>
          <w:spacing w:val="1"/>
          <w:sz w:val="22"/>
          <w:szCs w:val="22"/>
        </w:rPr>
        <w:t xml:space="preserve"> </w:t>
      </w:r>
      <w:r w:rsidR="009B4B57" w:rsidRPr="00FA2C95">
        <w:rPr>
          <w:color w:val="000000"/>
          <w:sz w:val="22"/>
          <w:szCs w:val="22"/>
        </w:rPr>
        <w:t>en los cuales</w:t>
      </w:r>
      <w:r w:rsidR="009B4B57" w:rsidRPr="00FA2C95">
        <w:rPr>
          <w:color w:val="000000"/>
          <w:spacing w:val="-5"/>
          <w:sz w:val="22"/>
          <w:szCs w:val="22"/>
        </w:rPr>
        <w:t xml:space="preserve"> </w:t>
      </w:r>
      <w:r w:rsidR="009B4B57" w:rsidRPr="00FA2C95">
        <w:rPr>
          <w:color w:val="000000"/>
          <w:sz w:val="22"/>
          <w:szCs w:val="22"/>
        </w:rPr>
        <w:t>el</w:t>
      </w:r>
      <w:r w:rsidR="009B4B57" w:rsidRPr="00FA2C95">
        <w:rPr>
          <w:color w:val="000000"/>
          <w:spacing w:val="-5"/>
          <w:sz w:val="22"/>
          <w:szCs w:val="22"/>
        </w:rPr>
        <w:t xml:space="preserve"> </w:t>
      </w:r>
      <w:r w:rsidR="009B4B57" w:rsidRPr="00FA2C95">
        <w:rPr>
          <w:color w:val="000000"/>
          <w:sz w:val="22"/>
          <w:szCs w:val="22"/>
        </w:rPr>
        <w:t>pueblo</w:t>
      </w:r>
      <w:r w:rsidR="009B4B57" w:rsidRPr="00FA2C95">
        <w:rPr>
          <w:color w:val="000000"/>
          <w:spacing w:val="-5"/>
          <w:sz w:val="22"/>
          <w:szCs w:val="22"/>
        </w:rPr>
        <w:t xml:space="preserve"> </w:t>
      </w:r>
      <w:r w:rsidR="009B4B57" w:rsidRPr="00FA2C95">
        <w:rPr>
          <w:color w:val="000000"/>
          <w:sz w:val="22"/>
          <w:szCs w:val="22"/>
        </w:rPr>
        <w:t>graba</w:t>
      </w:r>
      <w:r w:rsidR="009B4B57" w:rsidRPr="00FA2C95">
        <w:rPr>
          <w:color w:val="000000"/>
          <w:spacing w:val="-5"/>
          <w:sz w:val="22"/>
          <w:szCs w:val="22"/>
        </w:rPr>
        <w:t xml:space="preserve"> </w:t>
      </w:r>
      <w:r w:rsidR="009B4B57" w:rsidRPr="00FA2C95">
        <w:rPr>
          <w:color w:val="000000"/>
          <w:sz w:val="22"/>
          <w:szCs w:val="22"/>
        </w:rPr>
        <w:t>sus</w:t>
      </w:r>
      <w:r w:rsidR="009B4B57" w:rsidRPr="00FA2C95">
        <w:rPr>
          <w:color w:val="000000"/>
          <w:spacing w:val="-5"/>
          <w:sz w:val="22"/>
          <w:szCs w:val="22"/>
        </w:rPr>
        <w:t xml:space="preserve"> </w:t>
      </w:r>
      <w:r w:rsidR="009B4B57" w:rsidRPr="00FA2C95">
        <w:rPr>
          <w:color w:val="000000"/>
          <w:sz w:val="22"/>
          <w:szCs w:val="22"/>
        </w:rPr>
        <w:t>sentimientos...</w:t>
      </w:r>
    </w:p>
    <w:p w:rsidR="007049CA" w:rsidRPr="00FA2C95" w:rsidRDefault="007049CA" w:rsidP="007049CA">
      <w:pPr>
        <w:widowControl w:val="0"/>
        <w:autoSpaceDE w:val="0"/>
        <w:autoSpaceDN w:val="0"/>
        <w:adjustRightInd w:val="0"/>
        <w:spacing w:before="16" w:line="200" w:lineRule="exact"/>
        <w:rPr>
          <w:color w:val="000000"/>
          <w:sz w:val="22"/>
          <w:szCs w:val="22"/>
        </w:rPr>
      </w:pPr>
    </w:p>
    <w:p w:rsidR="007049CA" w:rsidRPr="00FA2C95" w:rsidRDefault="007049CA" w:rsidP="007049CA">
      <w:pPr>
        <w:widowControl w:val="0"/>
        <w:autoSpaceDE w:val="0"/>
        <w:autoSpaceDN w:val="0"/>
        <w:adjustRightInd w:val="0"/>
        <w:spacing w:line="250" w:lineRule="auto"/>
        <w:ind w:left="110" w:right="79" w:firstLine="283"/>
        <w:jc w:val="both"/>
        <w:rPr>
          <w:color w:val="000000"/>
          <w:sz w:val="22"/>
          <w:szCs w:val="22"/>
        </w:rPr>
      </w:pPr>
      <w:r w:rsidRPr="00FA2C95">
        <w:rPr>
          <w:b/>
          <w:bCs/>
          <w:color w:val="000000"/>
          <w:sz w:val="22"/>
          <w:szCs w:val="22"/>
        </w:rPr>
        <w:t xml:space="preserve">Libros proféticos- </w:t>
      </w:r>
      <w:r w:rsidRPr="00FA2C95">
        <w:rPr>
          <w:color w:val="000000"/>
          <w:sz w:val="22"/>
          <w:szCs w:val="22"/>
        </w:rPr>
        <w:t>Son 18 los libros proféticos. Estos libros traen el mensaje, las acciones y algunos datos sobre la vida de los</w:t>
      </w:r>
      <w:r w:rsidRPr="00FA2C95">
        <w:rPr>
          <w:color w:val="000000"/>
          <w:spacing w:val="5"/>
          <w:sz w:val="22"/>
          <w:szCs w:val="22"/>
        </w:rPr>
        <w:t xml:space="preserve"> </w:t>
      </w:r>
      <w:r w:rsidRPr="00FA2C95">
        <w:rPr>
          <w:color w:val="000000"/>
          <w:sz w:val="22"/>
          <w:szCs w:val="22"/>
        </w:rPr>
        <w:t>profetas.</w:t>
      </w:r>
    </w:p>
    <w:p w:rsidR="007049CA" w:rsidRPr="00FA2C95" w:rsidRDefault="007049CA" w:rsidP="007049CA">
      <w:pPr>
        <w:widowControl w:val="0"/>
        <w:autoSpaceDE w:val="0"/>
        <w:autoSpaceDN w:val="0"/>
        <w:adjustRightInd w:val="0"/>
        <w:spacing w:before="16" w:line="200" w:lineRule="exact"/>
        <w:rPr>
          <w:color w:val="000000"/>
          <w:sz w:val="22"/>
          <w:szCs w:val="22"/>
        </w:rPr>
      </w:pPr>
    </w:p>
    <w:p w:rsidR="007049CA" w:rsidRPr="00FA2C95" w:rsidRDefault="007049CA" w:rsidP="007049CA">
      <w:pPr>
        <w:widowControl w:val="0"/>
        <w:autoSpaceDE w:val="0"/>
        <w:autoSpaceDN w:val="0"/>
        <w:adjustRightInd w:val="0"/>
        <w:spacing w:before="4" w:line="260" w:lineRule="exact"/>
        <w:rPr>
          <w:color w:val="000000"/>
          <w:sz w:val="28"/>
          <w:szCs w:val="28"/>
        </w:rPr>
      </w:pPr>
    </w:p>
    <w:p w:rsidR="007049CA" w:rsidRPr="00FA2C95" w:rsidRDefault="007049CA" w:rsidP="007049CA">
      <w:pPr>
        <w:widowControl w:val="0"/>
        <w:autoSpaceDE w:val="0"/>
        <w:autoSpaceDN w:val="0"/>
        <w:adjustRightInd w:val="0"/>
        <w:ind w:left="1715"/>
        <w:rPr>
          <w:color w:val="000000"/>
          <w:sz w:val="28"/>
          <w:szCs w:val="28"/>
        </w:rPr>
      </w:pPr>
      <w:r w:rsidRPr="00FA2C95">
        <w:rPr>
          <w:b/>
          <w:bCs/>
          <w:color w:val="000000"/>
          <w:sz w:val="28"/>
          <w:szCs w:val="28"/>
        </w:rPr>
        <w:t>Nuevo</w:t>
      </w:r>
      <w:r w:rsidRPr="00FA2C95">
        <w:rPr>
          <w:b/>
          <w:bCs/>
          <w:color w:val="000000"/>
          <w:spacing w:val="7"/>
          <w:sz w:val="28"/>
          <w:szCs w:val="28"/>
        </w:rPr>
        <w:t xml:space="preserve"> </w:t>
      </w:r>
      <w:r w:rsidRPr="00FA2C95">
        <w:rPr>
          <w:b/>
          <w:bCs/>
          <w:color w:val="000000"/>
          <w:spacing w:val="-18"/>
          <w:sz w:val="28"/>
          <w:szCs w:val="28"/>
        </w:rPr>
        <w:t>T</w:t>
      </w:r>
      <w:r w:rsidRPr="00FA2C95">
        <w:rPr>
          <w:b/>
          <w:bCs/>
          <w:color w:val="000000"/>
          <w:sz w:val="28"/>
          <w:szCs w:val="28"/>
        </w:rPr>
        <w:t>estamento</w:t>
      </w:r>
    </w:p>
    <w:p w:rsidR="007049CA" w:rsidRPr="00FA2C95" w:rsidRDefault="007049CA" w:rsidP="007049CA">
      <w:pPr>
        <w:widowControl w:val="0"/>
        <w:autoSpaceDE w:val="0"/>
        <w:autoSpaceDN w:val="0"/>
        <w:adjustRightInd w:val="0"/>
        <w:spacing w:before="12" w:line="200" w:lineRule="exact"/>
        <w:rPr>
          <w:color w:val="000000"/>
          <w:sz w:val="22"/>
          <w:szCs w:val="22"/>
        </w:rPr>
      </w:pPr>
    </w:p>
    <w:p w:rsidR="007049CA" w:rsidRPr="00FA2C95" w:rsidRDefault="007049CA" w:rsidP="007049CA">
      <w:pPr>
        <w:widowControl w:val="0"/>
        <w:autoSpaceDE w:val="0"/>
        <w:autoSpaceDN w:val="0"/>
        <w:adjustRightInd w:val="0"/>
        <w:spacing w:line="250" w:lineRule="auto"/>
        <w:ind w:left="110" w:right="79" w:firstLine="283"/>
        <w:jc w:val="both"/>
        <w:rPr>
          <w:color w:val="000000"/>
          <w:sz w:val="22"/>
          <w:szCs w:val="22"/>
        </w:rPr>
      </w:pPr>
      <w:r w:rsidRPr="00FA2C95">
        <w:rPr>
          <w:color w:val="000000"/>
          <w:spacing w:val="-20"/>
          <w:sz w:val="22"/>
          <w:szCs w:val="22"/>
        </w:rPr>
        <w:t>T</w:t>
      </w:r>
      <w:r w:rsidRPr="00FA2C95">
        <w:rPr>
          <w:color w:val="000000"/>
          <w:sz w:val="22"/>
          <w:szCs w:val="22"/>
        </w:rPr>
        <w:t>ambién</w:t>
      </w:r>
      <w:r w:rsidRPr="00FA2C95">
        <w:rPr>
          <w:color w:val="000000"/>
          <w:spacing w:val="3"/>
          <w:sz w:val="22"/>
          <w:szCs w:val="22"/>
        </w:rPr>
        <w:t xml:space="preserve"> </w:t>
      </w:r>
      <w:r w:rsidRPr="00FA2C95">
        <w:rPr>
          <w:color w:val="000000"/>
          <w:sz w:val="22"/>
          <w:szCs w:val="22"/>
        </w:rPr>
        <w:t>los</w:t>
      </w:r>
      <w:r w:rsidRPr="00FA2C95">
        <w:rPr>
          <w:color w:val="000000"/>
          <w:spacing w:val="3"/>
          <w:sz w:val="22"/>
          <w:szCs w:val="22"/>
        </w:rPr>
        <w:t xml:space="preserve"> </w:t>
      </w:r>
      <w:r w:rsidRPr="00FA2C95">
        <w:rPr>
          <w:color w:val="000000"/>
          <w:sz w:val="22"/>
          <w:szCs w:val="22"/>
        </w:rPr>
        <w:t>libros</w:t>
      </w:r>
      <w:r w:rsidRPr="00FA2C95">
        <w:rPr>
          <w:color w:val="000000"/>
          <w:spacing w:val="3"/>
          <w:sz w:val="22"/>
          <w:szCs w:val="22"/>
        </w:rPr>
        <w:t xml:space="preserve"> </w:t>
      </w:r>
      <w:r w:rsidRPr="00FA2C95">
        <w:rPr>
          <w:color w:val="000000"/>
          <w:sz w:val="22"/>
          <w:szCs w:val="22"/>
        </w:rPr>
        <w:t>del</w:t>
      </w:r>
      <w:r w:rsidRPr="00FA2C95">
        <w:rPr>
          <w:color w:val="000000"/>
          <w:spacing w:val="3"/>
          <w:sz w:val="22"/>
          <w:szCs w:val="22"/>
        </w:rPr>
        <w:t xml:space="preserve"> </w:t>
      </w:r>
      <w:r w:rsidRPr="00FA2C95">
        <w:rPr>
          <w:color w:val="000000"/>
          <w:sz w:val="22"/>
          <w:szCs w:val="22"/>
        </w:rPr>
        <w:t>NT nacen</w:t>
      </w:r>
      <w:r w:rsidRPr="00FA2C95">
        <w:rPr>
          <w:color w:val="000000"/>
          <w:spacing w:val="3"/>
          <w:sz w:val="22"/>
          <w:szCs w:val="22"/>
        </w:rPr>
        <w:t xml:space="preserve"> </w:t>
      </w:r>
      <w:r w:rsidRPr="00FA2C95">
        <w:rPr>
          <w:color w:val="000000"/>
          <w:sz w:val="22"/>
          <w:szCs w:val="22"/>
        </w:rPr>
        <w:t>en</w:t>
      </w:r>
      <w:r w:rsidRPr="00FA2C95">
        <w:rPr>
          <w:color w:val="000000"/>
          <w:spacing w:val="3"/>
          <w:sz w:val="22"/>
          <w:szCs w:val="22"/>
        </w:rPr>
        <w:t xml:space="preserve"> </w:t>
      </w:r>
      <w:r w:rsidRPr="00FA2C95">
        <w:rPr>
          <w:color w:val="000000"/>
          <w:sz w:val="22"/>
          <w:szCs w:val="22"/>
        </w:rPr>
        <w:t>las</w:t>
      </w:r>
      <w:r w:rsidRPr="00FA2C95">
        <w:rPr>
          <w:color w:val="000000"/>
          <w:spacing w:val="3"/>
          <w:sz w:val="22"/>
          <w:szCs w:val="22"/>
        </w:rPr>
        <w:t xml:space="preserve"> </w:t>
      </w:r>
      <w:r w:rsidRPr="00FA2C95">
        <w:rPr>
          <w:color w:val="000000"/>
          <w:sz w:val="22"/>
          <w:szCs w:val="22"/>
        </w:rPr>
        <w:t>comunidades.</w:t>
      </w:r>
      <w:r w:rsidRPr="00FA2C95">
        <w:rPr>
          <w:color w:val="000000"/>
          <w:spacing w:val="3"/>
          <w:sz w:val="22"/>
          <w:szCs w:val="22"/>
        </w:rPr>
        <w:t xml:space="preserve"> </w:t>
      </w:r>
      <w:r w:rsidRPr="00FA2C95">
        <w:rPr>
          <w:color w:val="000000"/>
          <w:sz w:val="22"/>
          <w:szCs w:val="22"/>
        </w:rPr>
        <w:t>Los apóstoles y discípulos no tenían grabadora, fumadora etc. para grabar</w:t>
      </w:r>
      <w:r w:rsidRPr="00FA2C95">
        <w:rPr>
          <w:color w:val="000000"/>
          <w:spacing w:val="4"/>
          <w:sz w:val="22"/>
          <w:szCs w:val="22"/>
        </w:rPr>
        <w:t xml:space="preserve"> </w:t>
      </w:r>
      <w:r w:rsidRPr="00FA2C95">
        <w:rPr>
          <w:color w:val="000000"/>
          <w:sz w:val="22"/>
          <w:szCs w:val="22"/>
        </w:rPr>
        <w:t>las</w:t>
      </w:r>
      <w:r w:rsidRPr="00FA2C95">
        <w:rPr>
          <w:color w:val="000000"/>
          <w:spacing w:val="4"/>
          <w:sz w:val="22"/>
          <w:szCs w:val="22"/>
        </w:rPr>
        <w:t xml:space="preserve"> </w:t>
      </w:r>
      <w:r w:rsidRPr="00FA2C95">
        <w:rPr>
          <w:color w:val="000000"/>
          <w:sz w:val="22"/>
          <w:szCs w:val="22"/>
        </w:rPr>
        <w:t>palabras</w:t>
      </w:r>
      <w:r w:rsidRPr="00FA2C95">
        <w:rPr>
          <w:color w:val="000000"/>
          <w:spacing w:val="4"/>
          <w:sz w:val="22"/>
          <w:szCs w:val="22"/>
        </w:rPr>
        <w:t xml:space="preserve"> </w:t>
      </w:r>
      <w:r w:rsidRPr="00FA2C95">
        <w:rPr>
          <w:color w:val="000000"/>
          <w:sz w:val="22"/>
          <w:szCs w:val="22"/>
        </w:rPr>
        <w:t>y</w:t>
      </w:r>
      <w:r w:rsidRPr="00FA2C95">
        <w:rPr>
          <w:color w:val="000000"/>
          <w:spacing w:val="3"/>
          <w:sz w:val="22"/>
          <w:szCs w:val="22"/>
        </w:rPr>
        <w:t xml:space="preserve"> </w:t>
      </w:r>
      <w:r w:rsidRPr="00FA2C95">
        <w:rPr>
          <w:color w:val="000000"/>
          <w:sz w:val="22"/>
          <w:szCs w:val="22"/>
        </w:rPr>
        <w:t>los</w:t>
      </w:r>
      <w:r w:rsidRPr="00FA2C95">
        <w:rPr>
          <w:color w:val="000000"/>
          <w:spacing w:val="4"/>
          <w:sz w:val="22"/>
          <w:szCs w:val="22"/>
        </w:rPr>
        <w:t xml:space="preserve"> </w:t>
      </w:r>
      <w:r w:rsidRPr="00FA2C95">
        <w:rPr>
          <w:color w:val="000000"/>
          <w:sz w:val="22"/>
          <w:szCs w:val="22"/>
        </w:rPr>
        <w:t>gestos</w:t>
      </w:r>
      <w:r w:rsidRPr="00FA2C95">
        <w:rPr>
          <w:color w:val="000000"/>
          <w:spacing w:val="4"/>
          <w:sz w:val="22"/>
          <w:szCs w:val="22"/>
        </w:rPr>
        <w:t xml:space="preserve"> </w:t>
      </w:r>
      <w:r w:rsidRPr="00FA2C95">
        <w:rPr>
          <w:color w:val="000000"/>
          <w:sz w:val="22"/>
          <w:szCs w:val="22"/>
        </w:rPr>
        <w:t>de</w:t>
      </w:r>
      <w:r w:rsidRPr="00FA2C95">
        <w:rPr>
          <w:color w:val="000000"/>
          <w:spacing w:val="4"/>
          <w:sz w:val="22"/>
          <w:szCs w:val="22"/>
        </w:rPr>
        <w:t xml:space="preserve"> </w:t>
      </w:r>
      <w:r w:rsidRPr="00FA2C95">
        <w:rPr>
          <w:color w:val="000000"/>
          <w:sz w:val="22"/>
          <w:szCs w:val="22"/>
        </w:rPr>
        <w:t>Jesús. Y él</w:t>
      </w:r>
      <w:r w:rsidRPr="00FA2C95">
        <w:rPr>
          <w:color w:val="000000"/>
          <w:spacing w:val="4"/>
          <w:sz w:val="22"/>
          <w:szCs w:val="22"/>
        </w:rPr>
        <w:t xml:space="preserve"> </w:t>
      </w:r>
      <w:r w:rsidRPr="00FA2C95">
        <w:rPr>
          <w:color w:val="000000"/>
          <w:sz w:val="22"/>
          <w:szCs w:val="22"/>
        </w:rPr>
        <w:t>no</w:t>
      </w:r>
      <w:r w:rsidRPr="00FA2C95">
        <w:rPr>
          <w:color w:val="000000"/>
          <w:spacing w:val="4"/>
          <w:sz w:val="22"/>
          <w:szCs w:val="22"/>
        </w:rPr>
        <w:t xml:space="preserve"> </w:t>
      </w:r>
      <w:r w:rsidRPr="00FA2C95">
        <w:rPr>
          <w:color w:val="000000"/>
          <w:sz w:val="22"/>
          <w:szCs w:val="22"/>
        </w:rPr>
        <w:t>dejó</w:t>
      </w:r>
      <w:r w:rsidRPr="00FA2C95">
        <w:rPr>
          <w:color w:val="000000"/>
          <w:spacing w:val="4"/>
          <w:sz w:val="22"/>
          <w:szCs w:val="22"/>
        </w:rPr>
        <w:t xml:space="preserve"> </w:t>
      </w:r>
      <w:r w:rsidRPr="00FA2C95">
        <w:rPr>
          <w:color w:val="000000"/>
          <w:sz w:val="22"/>
          <w:szCs w:val="22"/>
        </w:rPr>
        <w:t>nada escrito.</w:t>
      </w:r>
    </w:p>
    <w:p w:rsidR="007049CA" w:rsidRPr="00FA2C95" w:rsidRDefault="007049CA" w:rsidP="007049CA">
      <w:pPr>
        <w:widowControl w:val="0"/>
        <w:autoSpaceDE w:val="0"/>
        <w:autoSpaceDN w:val="0"/>
        <w:adjustRightInd w:val="0"/>
        <w:spacing w:before="16" w:line="200" w:lineRule="exact"/>
        <w:rPr>
          <w:color w:val="000000"/>
          <w:sz w:val="22"/>
          <w:szCs w:val="22"/>
        </w:rPr>
      </w:pPr>
    </w:p>
    <w:p w:rsidR="007049CA" w:rsidRPr="00FA2C95" w:rsidRDefault="007049CA" w:rsidP="007049CA">
      <w:pPr>
        <w:widowControl w:val="0"/>
        <w:autoSpaceDE w:val="0"/>
        <w:autoSpaceDN w:val="0"/>
        <w:adjustRightInd w:val="0"/>
        <w:spacing w:before="37" w:line="250" w:lineRule="auto"/>
        <w:ind w:left="110" w:right="79" w:firstLine="283"/>
        <w:jc w:val="both"/>
        <w:rPr>
          <w:color w:val="000000"/>
          <w:sz w:val="22"/>
          <w:szCs w:val="22"/>
        </w:rPr>
      </w:pPr>
      <w:r w:rsidRPr="00FA2C95">
        <w:rPr>
          <w:color w:val="000000"/>
          <w:sz w:val="22"/>
          <w:szCs w:val="22"/>
        </w:rPr>
        <w:t xml:space="preserve">Pero más tarde las comunidades comenzaron aquí </w:t>
      </w:r>
      <w:r w:rsidRPr="00FA2C95">
        <w:rPr>
          <w:color w:val="000000"/>
          <w:spacing w:val="-13"/>
          <w:sz w:val="22"/>
          <w:szCs w:val="22"/>
        </w:rPr>
        <w:t>y</w:t>
      </w:r>
      <w:r w:rsidRPr="00FA2C95">
        <w:rPr>
          <w:color w:val="000000"/>
          <w:sz w:val="22"/>
          <w:szCs w:val="22"/>
        </w:rPr>
        <w:t xml:space="preserve">. allá a escribir esta predicación que se comenzó a llamar </w:t>
      </w:r>
      <w:r w:rsidRPr="00FA2C95">
        <w:rPr>
          <w:b/>
          <w:bCs/>
          <w:color w:val="000000"/>
          <w:sz w:val="22"/>
          <w:szCs w:val="22"/>
        </w:rPr>
        <w:t>Evangelio</w:t>
      </w:r>
      <w:r w:rsidRPr="00FA2C95">
        <w:rPr>
          <w:color w:val="000000"/>
          <w:sz w:val="22"/>
          <w:szCs w:val="22"/>
        </w:rPr>
        <w:t xml:space="preserve">. </w:t>
      </w:r>
    </w:p>
    <w:p w:rsidR="007049CA" w:rsidRPr="00FA2C95" w:rsidRDefault="007049CA" w:rsidP="007049CA">
      <w:pPr>
        <w:widowControl w:val="0"/>
        <w:autoSpaceDE w:val="0"/>
        <w:autoSpaceDN w:val="0"/>
        <w:adjustRightInd w:val="0"/>
        <w:spacing w:before="16" w:line="200" w:lineRule="exact"/>
        <w:rPr>
          <w:color w:val="000000"/>
          <w:sz w:val="22"/>
          <w:szCs w:val="22"/>
        </w:rPr>
      </w:pPr>
    </w:p>
    <w:p w:rsidR="007049CA" w:rsidRPr="00FA2C95" w:rsidRDefault="007049CA" w:rsidP="007049CA">
      <w:pPr>
        <w:widowControl w:val="0"/>
        <w:autoSpaceDE w:val="0"/>
        <w:autoSpaceDN w:val="0"/>
        <w:adjustRightInd w:val="0"/>
        <w:spacing w:line="250" w:lineRule="auto"/>
        <w:ind w:left="110" w:right="70" w:firstLine="283"/>
        <w:jc w:val="both"/>
        <w:rPr>
          <w:color w:val="000000"/>
          <w:spacing w:val="-20"/>
          <w:sz w:val="22"/>
          <w:szCs w:val="22"/>
        </w:rPr>
      </w:pPr>
      <w:r w:rsidRPr="00FA2C95">
        <w:rPr>
          <w:b/>
          <w:bCs/>
          <w:color w:val="000000"/>
          <w:sz w:val="22"/>
          <w:szCs w:val="22"/>
        </w:rPr>
        <w:t xml:space="preserve">Los Evangelios- </w:t>
      </w:r>
      <w:r w:rsidRPr="00FA2C95">
        <w:rPr>
          <w:color w:val="000000"/>
          <w:sz w:val="22"/>
          <w:szCs w:val="22"/>
        </w:rPr>
        <w:t>Los Evangelios son cuatro: Mateo (Mt), Marcos</w:t>
      </w:r>
      <w:r w:rsidRPr="00FA2C95">
        <w:rPr>
          <w:color w:val="000000"/>
          <w:spacing w:val="23"/>
          <w:sz w:val="22"/>
          <w:szCs w:val="22"/>
        </w:rPr>
        <w:t xml:space="preserve"> </w:t>
      </w:r>
      <w:r w:rsidRPr="00FA2C95">
        <w:rPr>
          <w:color w:val="000000"/>
          <w:sz w:val="22"/>
          <w:szCs w:val="22"/>
        </w:rPr>
        <w:t>(Me),</w:t>
      </w:r>
      <w:r w:rsidRPr="00FA2C95">
        <w:rPr>
          <w:color w:val="000000"/>
          <w:spacing w:val="23"/>
          <w:sz w:val="22"/>
          <w:szCs w:val="22"/>
        </w:rPr>
        <w:t xml:space="preserve"> </w:t>
      </w:r>
      <w:r w:rsidRPr="00FA2C95">
        <w:rPr>
          <w:color w:val="000000"/>
          <w:sz w:val="22"/>
          <w:szCs w:val="22"/>
        </w:rPr>
        <w:t>Lucas</w:t>
      </w:r>
      <w:r w:rsidRPr="00FA2C95">
        <w:rPr>
          <w:color w:val="000000"/>
          <w:spacing w:val="23"/>
          <w:sz w:val="22"/>
          <w:szCs w:val="22"/>
        </w:rPr>
        <w:t xml:space="preserve"> </w:t>
      </w:r>
      <w:r w:rsidRPr="00FA2C95">
        <w:rPr>
          <w:color w:val="000000"/>
          <w:sz w:val="22"/>
          <w:szCs w:val="22"/>
        </w:rPr>
        <w:t>(Le)</w:t>
      </w:r>
      <w:r w:rsidRPr="00FA2C95">
        <w:rPr>
          <w:color w:val="000000"/>
          <w:spacing w:val="23"/>
          <w:sz w:val="22"/>
          <w:szCs w:val="22"/>
        </w:rPr>
        <w:t xml:space="preserve"> </w:t>
      </w:r>
      <w:r w:rsidRPr="00FA2C95">
        <w:rPr>
          <w:color w:val="000000"/>
          <w:sz w:val="22"/>
          <w:szCs w:val="22"/>
        </w:rPr>
        <w:t>y</w:t>
      </w:r>
      <w:r w:rsidRPr="00FA2C95">
        <w:rPr>
          <w:color w:val="000000"/>
          <w:spacing w:val="23"/>
          <w:sz w:val="22"/>
          <w:szCs w:val="22"/>
        </w:rPr>
        <w:t xml:space="preserve"> </w:t>
      </w:r>
      <w:r w:rsidRPr="00FA2C95">
        <w:rPr>
          <w:color w:val="000000"/>
          <w:sz w:val="22"/>
          <w:szCs w:val="22"/>
        </w:rPr>
        <w:t>Juan</w:t>
      </w:r>
      <w:r w:rsidRPr="00FA2C95">
        <w:rPr>
          <w:color w:val="000000"/>
          <w:spacing w:val="23"/>
          <w:sz w:val="22"/>
          <w:szCs w:val="22"/>
        </w:rPr>
        <w:t xml:space="preserve"> </w:t>
      </w:r>
      <w:r w:rsidRPr="00FA2C95">
        <w:rPr>
          <w:color w:val="000000"/>
          <w:sz w:val="22"/>
          <w:szCs w:val="22"/>
        </w:rPr>
        <w:t>(Jn).</w:t>
      </w:r>
      <w:r w:rsidRPr="00FA2C95">
        <w:rPr>
          <w:color w:val="000000"/>
          <w:spacing w:val="23"/>
          <w:sz w:val="22"/>
          <w:szCs w:val="22"/>
        </w:rPr>
        <w:t xml:space="preserve"> </w:t>
      </w:r>
      <w:r w:rsidRPr="00FA2C95">
        <w:rPr>
          <w:color w:val="000000"/>
          <w:sz w:val="22"/>
          <w:szCs w:val="22"/>
        </w:rPr>
        <w:t>Evangelio</w:t>
      </w:r>
      <w:r w:rsidRPr="00FA2C95">
        <w:rPr>
          <w:color w:val="000000"/>
          <w:spacing w:val="23"/>
          <w:sz w:val="22"/>
          <w:szCs w:val="22"/>
        </w:rPr>
        <w:t xml:space="preserve"> </w:t>
      </w:r>
      <w:r w:rsidRPr="00FA2C95">
        <w:rPr>
          <w:color w:val="000000"/>
          <w:sz w:val="22"/>
          <w:szCs w:val="22"/>
        </w:rPr>
        <w:t>es</w:t>
      </w:r>
      <w:r w:rsidRPr="00FA2C95">
        <w:rPr>
          <w:color w:val="000000"/>
          <w:spacing w:val="23"/>
          <w:sz w:val="22"/>
          <w:szCs w:val="22"/>
        </w:rPr>
        <w:t xml:space="preserve"> </w:t>
      </w:r>
      <w:r w:rsidRPr="00FA2C95">
        <w:rPr>
          <w:color w:val="000000"/>
          <w:sz w:val="22"/>
          <w:szCs w:val="22"/>
        </w:rPr>
        <w:t>una</w:t>
      </w:r>
      <w:r w:rsidRPr="00FA2C95">
        <w:rPr>
          <w:color w:val="000000"/>
          <w:spacing w:val="23"/>
          <w:sz w:val="22"/>
          <w:szCs w:val="22"/>
        </w:rPr>
        <w:t xml:space="preserve"> </w:t>
      </w:r>
      <w:r w:rsidR="007803B2">
        <w:rPr>
          <w:color w:val="000000"/>
          <w:sz w:val="22"/>
          <w:szCs w:val="22"/>
        </w:rPr>
        <w:t>pala</w:t>
      </w:r>
      <w:r w:rsidRPr="00FA2C95">
        <w:rPr>
          <w:color w:val="000000"/>
          <w:sz w:val="22"/>
          <w:szCs w:val="22"/>
        </w:rPr>
        <w:t>bra</w:t>
      </w:r>
      <w:r w:rsidRPr="00FA2C95">
        <w:rPr>
          <w:color w:val="000000"/>
          <w:spacing w:val="10"/>
          <w:sz w:val="22"/>
          <w:szCs w:val="22"/>
        </w:rPr>
        <w:t xml:space="preserve"> </w:t>
      </w:r>
      <w:r w:rsidRPr="00FA2C95">
        <w:rPr>
          <w:color w:val="000000"/>
          <w:sz w:val="22"/>
          <w:szCs w:val="22"/>
        </w:rPr>
        <w:t>de</w:t>
      </w:r>
      <w:r w:rsidRPr="00FA2C95">
        <w:rPr>
          <w:color w:val="000000"/>
          <w:spacing w:val="10"/>
          <w:sz w:val="22"/>
          <w:szCs w:val="22"/>
        </w:rPr>
        <w:t xml:space="preserve"> </w:t>
      </w:r>
      <w:r w:rsidRPr="00FA2C95">
        <w:rPr>
          <w:color w:val="000000"/>
          <w:sz w:val="22"/>
          <w:szCs w:val="22"/>
        </w:rPr>
        <w:t>lengua</w:t>
      </w:r>
      <w:r w:rsidRPr="00FA2C95">
        <w:rPr>
          <w:color w:val="000000"/>
          <w:spacing w:val="10"/>
          <w:sz w:val="22"/>
          <w:szCs w:val="22"/>
        </w:rPr>
        <w:t xml:space="preserve"> </w:t>
      </w:r>
      <w:r w:rsidRPr="00FA2C95">
        <w:rPr>
          <w:color w:val="000000"/>
          <w:sz w:val="22"/>
          <w:szCs w:val="22"/>
        </w:rPr>
        <w:t>griega</w:t>
      </w:r>
      <w:r w:rsidRPr="00FA2C95">
        <w:rPr>
          <w:color w:val="000000"/>
          <w:spacing w:val="10"/>
          <w:sz w:val="22"/>
          <w:szCs w:val="22"/>
        </w:rPr>
        <w:t xml:space="preserve"> </w:t>
      </w:r>
      <w:r w:rsidRPr="00FA2C95">
        <w:rPr>
          <w:color w:val="000000"/>
          <w:sz w:val="22"/>
          <w:szCs w:val="22"/>
        </w:rPr>
        <w:t>que</w:t>
      </w:r>
      <w:r w:rsidRPr="00FA2C95">
        <w:rPr>
          <w:color w:val="000000"/>
          <w:spacing w:val="10"/>
          <w:sz w:val="22"/>
          <w:szCs w:val="22"/>
        </w:rPr>
        <w:t xml:space="preserve"> </w:t>
      </w:r>
      <w:r w:rsidRPr="00FA2C95">
        <w:rPr>
          <w:color w:val="000000"/>
          <w:sz w:val="22"/>
          <w:szCs w:val="22"/>
        </w:rPr>
        <w:t>significa</w:t>
      </w:r>
      <w:r w:rsidRPr="00FA2C95">
        <w:rPr>
          <w:color w:val="000000"/>
          <w:spacing w:val="10"/>
          <w:sz w:val="22"/>
          <w:szCs w:val="22"/>
        </w:rPr>
        <w:t xml:space="preserve"> </w:t>
      </w:r>
      <w:r w:rsidRPr="00FA2C95">
        <w:rPr>
          <w:color w:val="000000"/>
          <w:sz w:val="22"/>
          <w:szCs w:val="22"/>
        </w:rPr>
        <w:t>BUENA NUE</w:t>
      </w:r>
      <w:r w:rsidRPr="00FA2C95">
        <w:rPr>
          <w:color w:val="000000"/>
          <w:spacing w:val="-13"/>
          <w:sz w:val="22"/>
          <w:szCs w:val="22"/>
        </w:rPr>
        <w:t>V</w:t>
      </w:r>
      <w:r w:rsidRPr="00FA2C95">
        <w:rPr>
          <w:color w:val="000000"/>
          <w:sz w:val="22"/>
          <w:szCs w:val="22"/>
        </w:rPr>
        <w:t>A,</w:t>
      </w:r>
      <w:r w:rsidRPr="00FA2C95">
        <w:rPr>
          <w:color w:val="000000"/>
          <w:spacing w:val="10"/>
          <w:sz w:val="22"/>
          <w:szCs w:val="22"/>
        </w:rPr>
        <w:t xml:space="preserve"> </w:t>
      </w:r>
      <w:r w:rsidRPr="00FA2C95">
        <w:rPr>
          <w:color w:val="000000"/>
          <w:sz w:val="22"/>
          <w:szCs w:val="22"/>
        </w:rPr>
        <w:t>BUENA NOTICIA. Los Evangelios por lo t</w:t>
      </w:r>
      <w:r w:rsidR="007803B2">
        <w:rPr>
          <w:color w:val="000000"/>
          <w:sz w:val="22"/>
          <w:szCs w:val="22"/>
        </w:rPr>
        <w:t>anto, traen lo que las diferen</w:t>
      </w:r>
      <w:r w:rsidRPr="00FA2C95">
        <w:rPr>
          <w:color w:val="000000"/>
          <w:sz w:val="22"/>
          <w:szCs w:val="22"/>
        </w:rPr>
        <w:t>tes</w:t>
      </w:r>
      <w:r w:rsidRPr="00FA2C95">
        <w:rPr>
          <w:color w:val="000000"/>
          <w:spacing w:val="-6"/>
          <w:sz w:val="22"/>
          <w:szCs w:val="22"/>
        </w:rPr>
        <w:t xml:space="preserve"> </w:t>
      </w:r>
      <w:r w:rsidRPr="00FA2C95">
        <w:rPr>
          <w:color w:val="000000"/>
          <w:sz w:val="22"/>
          <w:szCs w:val="22"/>
        </w:rPr>
        <w:t>comunidades</w:t>
      </w:r>
      <w:r w:rsidRPr="00FA2C95">
        <w:rPr>
          <w:color w:val="000000"/>
          <w:spacing w:val="-5"/>
          <w:sz w:val="22"/>
          <w:szCs w:val="22"/>
        </w:rPr>
        <w:t xml:space="preserve"> </w:t>
      </w:r>
      <w:r w:rsidRPr="00FA2C95">
        <w:rPr>
          <w:color w:val="000000"/>
          <w:sz w:val="22"/>
          <w:szCs w:val="22"/>
        </w:rPr>
        <w:t>guardaron</w:t>
      </w:r>
      <w:r w:rsidRPr="00FA2C95">
        <w:rPr>
          <w:color w:val="000000"/>
          <w:spacing w:val="-5"/>
          <w:sz w:val="22"/>
          <w:szCs w:val="22"/>
        </w:rPr>
        <w:t xml:space="preserve"> </w:t>
      </w:r>
      <w:r w:rsidRPr="00FA2C95">
        <w:rPr>
          <w:color w:val="000000"/>
          <w:sz w:val="22"/>
          <w:szCs w:val="22"/>
        </w:rPr>
        <w:t>y</w:t>
      </w:r>
      <w:r w:rsidRPr="00FA2C95">
        <w:rPr>
          <w:color w:val="000000"/>
          <w:spacing w:val="-6"/>
          <w:sz w:val="22"/>
          <w:szCs w:val="22"/>
        </w:rPr>
        <w:t xml:space="preserve"> </w:t>
      </w:r>
      <w:r w:rsidRPr="00FA2C95">
        <w:rPr>
          <w:color w:val="000000"/>
          <w:sz w:val="22"/>
          <w:szCs w:val="22"/>
        </w:rPr>
        <w:t>reflexionaron</w:t>
      </w:r>
      <w:r w:rsidRPr="00FA2C95">
        <w:rPr>
          <w:color w:val="000000"/>
          <w:spacing w:val="-5"/>
          <w:sz w:val="22"/>
          <w:szCs w:val="22"/>
        </w:rPr>
        <w:t xml:space="preserve"> </w:t>
      </w:r>
      <w:r w:rsidRPr="00FA2C95">
        <w:rPr>
          <w:color w:val="000000"/>
          <w:sz w:val="22"/>
          <w:szCs w:val="22"/>
        </w:rPr>
        <w:t>sobre</w:t>
      </w:r>
      <w:r w:rsidRPr="00FA2C95">
        <w:rPr>
          <w:color w:val="000000"/>
          <w:spacing w:val="-6"/>
          <w:sz w:val="22"/>
          <w:szCs w:val="22"/>
        </w:rPr>
        <w:t xml:space="preserve"> </w:t>
      </w:r>
      <w:r w:rsidRPr="00FA2C95">
        <w:rPr>
          <w:color w:val="000000"/>
          <w:sz w:val="22"/>
          <w:szCs w:val="22"/>
        </w:rPr>
        <w:t>Jesús,</w:t>
      </w:r>
      <w:r w:rsidRPr="00FA2C95">
        <w:rPr>
          <w:color w:val="000000"/>
          <w:spacing w:val="-6"/>
          <w:sz w:val="22"/>
          <w:szCs w:val="22"/>
        </w:rPr>
        <w:t xml:space="preserve"> </w:t>
      </w:r>
      <w:r w:rsidRPr="00FA2C95">
        <w:rPr>
          <w:i/>
          <w:iCs/>
          <w:color w:val="000000"/>
          <w:sz w:val="22"/>
          <w:szCs w:val="22"/>
        </w:rPr>
        <w:t>Buena Nueva</w:t>
      </w:r>
      <w:r w:rsidRPr="00FA2C95">
        <w:rPr>
          <w:i/>
          <w:iCs/>
          <w:color w:val="000000"/>
          <w:spacing w:val="33"/>
          <w:sz w:val="22"/>
          <w:szCs w:val="22"/>
        </w:rPr>
        <w:t xml:space="preserve"> </w:t>
      </w:r>
      <w:r w:rsidRPr="00FA2C95">
        <w:rPr>
          <w:i/>
          <w:iCs/>
          <w:color w:val="000000"/>
          <w:sz w:val="22"/>
          <w:szCs w:val="22"/>
        </w:rPr>
        <w:t>del</w:t>
      </w:r>
      <w:r w:rsidRPr="00FA2C95">
        <w:rPr>
          <w:i/>
          <w:iCs/>
          <w:color w:val="000000"/>
          <w:spacing w:val="33"/>
          <w:sz w:val="22"/>
          <w:szCs w:val="22"/>
        </w:rPr>
        <w:t xml:space="preserve"> </w:t>
      </w:r>
      <w:r w:rsidRPr="00FA2C95">
        <w:rPr>
          <w:i/>
          <w:iCs/>
          <w:color w:val="000000"/>
          <w:sz w:val="22"/>
          <w:szCs w:val="22"/>
        </w:rPr>
        <w:t>Padre</w:t>
      </w:r>
      <w:r w:rsidRPr="00FA2C95">
        <w:rPr>
          <w:i/>
          <w:iCs/>
          <w:color w:val="000000"/>
          <w:spacing w:val="33"/>
          <w:sz w:val="22"/>
          <w:szCs w:val="22"/>
        </w:rPr>
        <w:t xml:space="preserve"> </w:t>
      </w:r>
      <w:r w:rsidRPr="00FA2C95">
        <w:rPr>
          <w:i/>
          <w:iCs/>
          <w:color w:val="000000"/>
          <w:sz w:val="22"/>
          <w:szCs w:val="22"/>
        </w:rPr>
        <w:t>y</w:t>
      </w:r>
      <w:r w:rsidRPr="00FA2C95">
        <w:rPr>
          <w:i/>
          <w:iCs/>
          <w:color w:val="000000"/>
          <w:spacing w:val="32"/>
          <w:sz w:val="22"/>
          <w:szCs w:val="22"/>
        </w:rPr>
        <w:t xml:space="preserve"> </w:t>
      </w:r>
      <w:r w:rsidRPr="00FA2C95">
        <w:rPr>
          <w:i/>
          <w:iCs/>
          <w:color w:val="000000"/>
          <w:sz w:val="22"/>
          <w:szCs w:val="22"/>
        </w:rPr>
        <w:t>Buena</w:t>
      </w:r>
      <w:r w:rsidRPr="00FA2C95">
        <w:rPr>
          <w:i/>
          <w:iCs/>
          <w:color w:val="000000"/>
          <w:spacing w:val="33"/>
          <w:sz w:val="22"/>
          <w:szCs w:val="22"/>
        </w:rPr>
        <w:t xml:space="preserve"> </w:t>
      </w:r>
      <w:r w:rsidRPr="00FA2C95">
        <w:rPr>
          <w:i/>
          <w:iCs/>
          <w:color w:val="000000"/>
          <w:sz w:val="22"/>
          <w:szCs w:val="22"/>
        </w:rPr>
        <w:t>Noticia</w:t>
      </w:r>
      <w:r w:rsidRPr="00FA2C95">
        <w:rPr>
          <w:i/>
          <w:iCs/>
          <w:color w:val="000000"/>
          <w:spacing w:val="33"/>
          <w:sz w:val="22"/>
          <w:szCs w:val="22"/>
        </w:rPr>
        <w:t xml:space="preserve"> </w:t>
      </w:r>
      <w:r w:rsidRPr="00FA2C95">
        <w:rPr>
          <w:i/>
          <w:iCs/>
          <w:color w:val="000000"/>
          <w:sz w:val="22"/>
          <w:szCs w:val="22"/>
        </w:rPr>
        <w:t>de</w:t>
      </w:r>
      <w:r w:rsidRPr="00FA2C95">
        <w:rPr>
          <w:i/>
          <w:iCs/>
          <w:color w:val="000000"/>
          <w:spacing w:val="33"/>
          <w:sz w:val="22"/>
          <w:szCs w:val="22"/>
        </w:rPr>
        <w:t xml:space="preserve"> </w:t>
      </w:r>
      <w:r w:rsidRPr="00FA2C95">
        <w:rPr>
          <w:i/>
          <w:iCs/>
          <w:color w:val="000000"/>
          <w:sz w:val="22"/>
          <w:szCs w:val="22"/>
        </w:rPr>
        <w:t>Salvación</w:t>
      </w:r>
      <w:r w:rsidRPr="00FA2C95">
        <w:rPr>
          <w:color w:val="000000"/>
          <w:sz w:val="22"/>
          <w:szCs w:val="22"/>
        </w:rPr>
        <w:t>,</w:t>
      </w:r>
      <w:r w:rsidRPr="00FA2C95">
        <w:rPr>
          <w:color w:val="000000"/>
          <w:spacing w:val="32"/>
          <w:sz w:val="22"/>
          <w:szCs w:val="22"/>
        </w:rPr>
        <w:t xml:space="preserve"> </w:t>
      </w:r>
      <w:r w:rsidRPr="00FA2C95">
        <w:rPr>
          <w:color w:val="000000"/>
          <w:sz w:val="22"/>
          <w:szCs w:val="22"/>
        </w:rPr>
        <w:t>su</w:t>
      </w:r>
      <w:r w:rsidRPr="00FA2C95">
        <w:rPr>
          <w:color w:val="000000"/>
          <w:spacing w:val="33"/>
          <w:sz w:val="22"/>
          <w:szCs w:val="22"/>
        </w:rPr>
        <w:t xml:space="preserve"> </w:t>
      </w:r>
      <w:r w:rsidRPr="00FA2C95">
        <w:rPr>
          <w:color w:val="000000"/>
          <w:sz w:val="22"/>
          <w:szCs w:val="22"/>
        </w:rPr>
        <w:t>persona, sus</w:t>
      </w:r>
      <w:r w:rsidRPr="00FA2C95">
        <w:rPr>
          <w:color w:val="000000"/>
          <w:spacing w:val="3"/>
          <w:sz w:val="22"/>
          <w:szCs w:val="22"/>
        </w:rPr>
        <w:t xml:space="preserve"> </w:t>
      </w:r>
      <w:r w:rsidRPr="00FA2C95">
        <w:rPr>
          <w:color w:val="000000"/>
          <w:sz w:val="22"/>
          <w:szCs w:val="22"/>
        </w:rPr>
        <w:t>enseñanzas</w:t>
      </w:r>
      <w:r w:rsidRPr="00FA2C95">
        <w:rPr>
          <w:color w:val="000000"/>
          <w:spacing w:val="3"/>
          <w:sz w:val="22"/>
          <w:szCs w:val="22"/>
        </w:rPr>
        <w:t xml:space="preserve"> </w:t>
      </w:r>
      <w:r w:rsidRPr="00FA2C95">
        <w:rPr>
          <w:color w:val="000000"/>
          <w:sz w:val="22"/>
          <w:szCs w:val="22"/>
        </w:rPr>
        <w:t>y</w:t>
      </w:r>
      <w:r w:rsidRPr="00FA2C95">
        <w:rPr>
          <w:color w:val="000000"/>
          <w:spacing w:val="3"/>
          <w:sz w:val="22"/>
          <w:szCs w:val="22"/>
        </w:rPr>
        <w:t xml:space="preserve"> </w:t>
      </w:r>
      <w:r w:rsidRPr="00FA2C95">
        <w:rPr>
          <w:color w:val="000000"/>
          <w:sz w:val="22"/>
          <w:szCs w:val="22"/>
        </w:rPr>
        <w:t>sus</w:t>
      </w:r>
      <w:r w:rsidRPr="00FA2C95">
        <w:rPr>
          <w:color w:val="000000"/>
          <w:spacing w:val="3"/>
          <w:sz w:val="22"/>
          <w:szCs w:val="22"/>
        </w:rPr>
        <w:t xml:space="preserve"> </w:t>
      </w:r>
      <w:r w:rsidRPr="00FA2C95">
        <w:rPr>
          <w:color w:val="000000"/>
          <w:sz w:val="22"/>
          <w:szCs w:val="22"/>
        </w:rPr>
        <w:t xml:space="preserve">actitudes. </w:t>
      </w:r>
    </w:p>
    <w:p w:rsidR="007049CA" w:rsidRPr="00FA2C95" w:rsidRDefault="007049CA" w:rsidP="007049CA">
      <w:pPr>
        <w:widowControl w:val="0"/>
        <w:autoSpaceDE w:val="0"/>
        <w:autoSpaceDN w:val="0"/>
        <w:adjustRightInd w:val="0"/>
        <w:spacing w:before="16" w:line="200" w:lineRule="exact"/>
        <w:rPr>
          <w:color w:val="000000"/>
          <w:sz w:val="22"/>
          <w:szCs w:val="22"/>
        </w:rPr>
      </w:pPr>
    </w:p>
    <w:p w:rsidR="007049CA" w:rsidRPr="00FA2C95" w:rsidRDefault="007049CA" w:rsidP="007049CA">
      <w:pPr>
        <w:widowControl w:val="0"/>
        <w:autoSpaceDE w:val="0"/>
        <w:autoSpaceDN w:val="0"/>
        <w:adjustRightInd w:val="0"/>
        <w:spacing w:line="250" w:lineRule="auto"/>
        <w:ind w:left="110" w:right="79" w:firstLine="283"/>
        <w:jc w:val="both"/>
        <w:rPr>
          <w:color w:val="000000"/>
          <w:sz w:val="22"/>
          <w:szCs w:val="22"/>
        </w:rPr>
      </w:pPr>
      <w:r w:rsidRPr="00FA2C95">
        <w:rPr>
          <w:b/>
          <w:bCs/>
          <w:color w:val="000000"/>
          <w:sz w:val="22"/>
          <w:szCs w:val="22"/>
        </w:rPr>
        <w:t>Hechos</w:t>
      </w:r>
      <w:r w:rsidRPr="00FA2C95">
        <w:rPr>
          <w:b/>
          <w:bCs/>
          <w:color w:val="000000"/>
          <w:spacing w:val="6"/>
          <w:sz w:val="22"/>
          <w:szCs w:val="22"/>
        </w:rPr>
        <w:t xml:space="preserve"> </w:t>
      </w:r>
      <w:r w:rsidRPr="00FA2C95">
        <w:rPr>
          <w:b/>
          <w:bCs/>
          <w:color w:val="000000"/>
          <w:sz w:val="22"/>
          <w:szCs w:val="22"/>
        </w:rPr>
        <w:t>de</w:t>
      </w:r>
      <w:r w:rsidRPr="00FA2C95">
        <w:rPr>
          <w:b/>
          <w:bCs/>
          <w:color w:val="000000"/>
          <w:spacing w:val="6"/>
          <w:sz w:val="22"/>
          <w:szCs w:val="22"/>
        </w:rPr>
        <w:t xml:space="preserve"> </w:t>
      </w:r>
      <w:r w:rsidRPr="00FA2C95">
        <w:rPr>
          <w:b/>
          <w:bCs/>
          <w:color w:val="000000"/>
          <w:sz w:val="22"/>
          <w:szCs w:val="22"/>
        </w:rPr>
        <w:t>los Apóstoles</w:t>
      </w:r>
      <w:r w:rsidRPr="00FA2C95">
        <w:rPr>
          <w:b/>
          <w:bCs/>
          <w:color w:val="000000"/>
          <w:spacing w:val="6"/>
          <w:sz w:val="22"/>
          <w:szCs w:val="22"/>
        </w:rPr>
        <w:t xml:space="preserve"> </w:t>
      </w:r>
      <w:r w:rsidRPr="00FA2C95">
        <w:rPr>
          <w:color w:val="000000"/>
          <w:sz w:val="22"/>
          <w:szCs w:val="22"/>
        </w:rPr>
        <w:t>(abreviado</w:t>
      </w:r>
      <w:r w:rsidRPr="00FA2C95">
        <w:rPr>
          <w:color w:val="000000"/>
          <w:spacing w:val="7"/>
          <w:sz w:val="22"/>
          <w:szCs w:val="22"/>
        </w:rPr>
        <w:t xml:space="preserve"> </w:t>
      </w:r>
      <w:r w:rsidRPr="00FA2C95">
        <w:rPr>
          <w:color w:val="000000"/>
          <w:sz w:val="22"/>
          <w:szCs w:val="22"/>
        </w:rPr>
        <w:t>He)-</w:t>
      </w:r>
      <w:r w:rsidRPr="00FA2C95">
        <w:rPr>
          <w:color w:val="000000"/>
          <w:spacing w:val="6"/>
          <w:sz w:val="22"/>
          <w:szCs w:val="22"/>
        </w:rPr>
        <w:t xml:space="preserve"> </w:t>
      </w:r>
      <w:r w:rsidRPr="00FA2C95">
        <w:rPr>
          <w:color w:val="000000"/>
          <w:sz w:val="22"/>
          <w:szCs w:val="22"/>
        </w:rPr>
        <w:t>Este</w:t>
      </w:r>
      <w:r w:rsidRPr="00FA2C95">
        <w:rPr>
          <w:color w:val="000000"/>
          <w:spacing w:val="6"/>
          <w:sz w:val="22"/>
          <w:szCs w:val="22"/>
        </w:rPr>
        <w:t xml:space="preserve"> </w:t>
      </w:r>
      <w:r w:rsidRPr="00FA2C95">
        <w:rPr>
          <w:color w:val="000000"/>
          <w:sz w:val="22"/>
          <w:szCs w:val="22"/>
        </w:rPr>
        <w:t>libro</w:t>
      </w:r>
      <w:r w:rsidRPr="00FA2C95">
        <w:rPr>
          <w:color w:val="000000"/>
          <w:spacing w:val="7"/>
          <w:sz w:val="22"/>
          <w:szCs w:val="22"/>
        </w:rPr>
        <w:t xml:space="preserve"> </w:t>
      </w:r>
      <w:r w:rsidRPr="00FA2C95">
        <w:rPr>
          <w:color w:val="000000"/>
          <w:sz w:val="22"/>
          <w:szCs w:val="22"/>
        </w:rPr>
        <w:t>narra la reflexión de Lucas sobre los hechos de los apóstoles, pero especialmente de Pedro y de Pablo. Describe también algo sobre la organización y las difi</w:t>
      </w:r>
      <w:r w:rsidR="007803B2">
        <w:rPr>
          <w:color w:val="000000"/>
          <w:sz w:val="22"/>
          <w:szCs w:val="22"/>
        </w:rPr>
        <w:t>cultades de algunas de las pri</w:t>
      </w:r>
      <w:r w:rsidRPr="00FA2C95">
        <w:rPr>
          <w:color w:val="000000"/>
          <w:sz w:val="22"/>
          <w:szCs w:val="22"/>
        </w:rPr>
        <w:t>meras comunidades</w:t>
      </w:r>
      <w:r w:rsidRPr="00FA2C95">
        <w:rPr>
          <w:color w:val="000000"/>
          <w:spacing w:val="1"/>
          <w:sz w:val="22"/>
          <w:szCs w:val="22"/>
        </w:rPr>
        <w:t xml:space="preserve"> </w:t>
      </w:r>
      <w:r w:rsidRPr="00FA2C95">
        <w:rPr>
          <w:color w:val="000000"/>
          <w:sz w:val="22"/>
          <w:szCs w:val="22"/>
        </w:rPr>
        <w:t>cristianas</w:t>
      </w:r>
      <w:r w:rsidRPr="00FA2C95">
        <w:rPr>
          <w:color w:val="000000"/>
          <w:spacing w:val="1"/>
          <w:sz w:val="22"/>
          <w:szCs w:val="22"/>
        </w:rPr>
        <w:t xml:space="preserve"> </w:t>
      </w:r>
      <w:r w:rsidRPr="00FA2C95">
        <w:rPr>
          <w:color w:val="000000"/>
          <w:sz w:val="22"/>
          <w:szCs w:val="22"/>
        </w:rPr>
        <w:t>y</w:t>
      </w:r>
      <w:r w:rsidRPr="00FA2C95">
        <w:rPr>
          <w:color w:val="000000"/>
          <w:spacing w:val="1"/>
          <w:sz w:val="22"/>
          <w:szCs w:val="22"/>
        </w:rPr>
        <w:t xml:space="preserve"> </w:t>
      </w:r>
      <w:r w:rsidRPr="00FA2C95">
        <w:rPr>
          <w:color w:val="000000"/>
          <w:sz w:val="22"/>
          <w:szCs w:val="22"/>
        </w:rPr>
        <w:t>reflexiona</w:t>
      </w:r>
      <w:r w:rsidRPr="00FA2C95">
        <w:rPr>
          <w:color w:val="000000"/>
          <w:spacing w:val="1"/>
          <w:sz w:val="22"/>
          <w:szCs w:val="22"/>
        </w:rPr>
        <w:t xml:space="preserve"> </w:t>
      </w:r>
      <w:r w:rsidRPr="00FA2C95">
        <w:rPr>
          <w:color w:val="000000"/>
          <w:sz w:val="22"/>
          <w:szCs w:val="22"/>
        </w:rPr>
        <w:t>sobre</w:t>
      </w:r>
      <w:r w:rsidRPr="00FA2C95">
        <w:rPr>
          <w:color w:val="000000"/>
          <w:spacing w:val="1"/>
          <w:sz w:val="22"/>
          <w:szCs w:val="22"/>
        </w:rPr>
        <w:t xml:space="preserve"> </w:t>
      </w:r>
      <w:r w:rsidRPr="00FA2C95">
        <w:rPr>
          <w:color w:val="000000"/>
          <w:sz w:val="22"/>
          <w:szCs w:val="22"/>
        </w:rPr>
        <w:t>eso</w:t>
      </w:r>
      <w:r w:rsidRPr="00FA2C95">
        <w:rPr>
          <w:color w:val="000000"/>
          <w:spacing w:val="1"/>
          <w:sz w:val="22"/>
          <w:szCs w:val="22"/>
        </w:rPr>
        <w:t xml:space="preserve"> </w:t>
      </w:r>
      <w:r w:rsidRPr="00FA2C95">
        <w:rPr>
          <w:color w:val="000000"/>
          <w:sz w:val="22"/>
          <w:szCs w:val="22"/>
        </w:rPr>
        <w:t>con</w:t>
      </w:r>
      <w:r w:rsidRPr="00FA2C95">
        <w:rPr>
          <w:color w:val="000000"/>
          <w:spacing w:val="1"/>
          <w:sz w:val="22"/>
          <w:szCs w:val="22"/>
        </w:rPr>
        <w:t xml:space="preserve"> </w:t>
      </w:r>
      <w:r w:rsidRPr="00FA2C95">
        <w:rPr>
          <w:color w:val="000000"/>
          <w:sz w:val="22"/>
          <w:szCs w:val="22"/>
        </w:rPr>
        <w:t>la mirada</w:t>
      </w:r>
      <w:r w:rsidRPr="00FA2C95">
        <w:rPr>
          <w:color w:val="000000"/>
          <w:spacing w:val="5"/>
          <w:sz w:val="22"/>
          <w:szCs w:val="22"/>
        </w:rPr>
        <w:t xml:space="preserve"> </w:t>
      </w:r>
      <w:r w:rsidRPr="00FA2C95">
        <w:rPr>
          <w:color w:val="000000"/>
          <w:sz w:val="22"/>
          <w:szCs w:val="22"/>
        </w:rPr>
        <w:t>de</w:t>
      </w:r>
      <w:r w:rsidRPr="00FA2C95">
        <w:rPr>
          <w:color w:val="000000"/>
          <w:spacing w:val="5"/>
          <w:sz w:val="22"/>
          <w:szCs w:val="22"/>
        </w:rPr>
        <w:t xml:space="preserve"> </w:t>
      </w:r>
      <w:r w:rsidRPr="00FA2C95">
        <w:rPr>
          <w:color w:val="000000"/>
          <w:sz w:val="22"/>
          <w:szCs w:val="22"/>
        </w:rPr>
        <w:t>Dios.</w:t>
      </w:r>
    </w:p>
    <w:p w:rsidR="007049CA" w:rsidRPr="00FA2C95" w:rsidRDefault="007049CA" w:rsidP="007049CA">
      <w:pPr>
        <w:widowControl w:val="0"/>
        <w:autoSpaceDE w:val="0"/>
        <w:autoSpaceDN w:val="0"/>
        <w:adjustRightInd w:val="0"/>
        <w:spacing w:before="16" w:line="200" w:lineRule="exact"/>
        <w:rPr>
          <w:color w:val="000000"/>
          <w:sz w:val="22"/>
          <w:szCs w:val="22"/>
        </w:rPr>
      </w:pPr>
    </w:p>
    <w:p w:rsidR="007049CA" w:rsidRPr="00FA2C95" w:rsidRDefault="007049CA" w:rsidP="007049CA">
      <w:pPr>
        <w:widowControl w:val="0"/>
        <w:autoSpaceDE w:val="0"/>
        <w:autoSpaceDN w:val="0"/>
        <w:adjustRightInd w:val="0"/>
        <w:spacing w:before="16" w:line="200" w:lineRule="exact"/>
        <w:rPr>
          <w:color w:val="000000"/>
          <w:sz w:val="22"/>
          <w:szCs w:val="22"/>
        </w:rPr>
      </w:pPr>
    </w:p>
    <w:p w:rsidR="007049CA" w:rsidRPr="00FA2C95" w:rsidRDefault="007049CA" w:rsidP="007049CA">
      <w:pPr>
        <w:widowControl w:val="0"/>
        <w:autoSpaceDE w:val="0"/>
        <w:autoSpaceDN w:val="0"/>
        <w:adjustRightInd w:val="0"/>
        <w:spacing w:line="250" w:lineRule="auto"/>
        <w:ind w:left="110" w:right="80" w:firstLine="283"/>
        <w:jc w:val="both"/>
        <w:rPr>
          <w:b/>
          <w:bCs/>
          <w:color w:val="000000"/>
          <w:sz w:val="22"/>
          <w:szCs w:val="22"/>
        </w:rPr>
      </w:pPr>
      <w:r w:rsidRPr="00FA2C95">
        <w:rPr>
          <w:b/>
          <w:bCs/>
          <w:color w:val="000000"/>
          <w:sz w:val="22"/>
          <w:szCs w:val="22"/>
        </w:rPr>
        <w:t xml:space="preserve">Cartas- </w:t>
      </w:r>
    </w:p>
    <w:p w:rsidR="007049CA" w:rsidRPr="00FA2C95" w:rsidRDefault="007049CA" w:rsidP="007049CA">
      <w:pPr>
        <w:widowControl w:val="0"/>
        <w:autoSpaceDE w:val="0"/>
        <w:autoSpaceDN w:val="0"/>
        <w:adjustRightInd w:val="0"/>
        <w:spacing w:line="250" w:lineRule="auto"/>
        <w:ind w:left="110" w:right="80" w:firstLine="283"/>
        <w:jc w:val="both"/>
        <w:rPr>
          <w:color w:val="000000"/>
          <w:sz w:val="22"/>
          <w:szCs w:val="22"/>
        </w:rPr>
      </w:pPr>
      <w:r w:rsidRPr="00FA2C95">
        <w:rPr>
          <w:b/>
          <w:bCs/>
          <w:color w:val="000000"/>
          <w:sz w:val="22"/>
          <w:szCs w:val="22"/>
        </w:rPr>
        <w:t>Cartas</w:t>
      </w:r>
      <w:r w:rsidRPr="00FA2C95">
        <w:rPr>
          <w:b/>
          <w:bCs/>
          <w:color w:val="000000"/>
          <w:spacing w:val="-3"/>
          <w:sz w:val="22"/>
          <w:szCs w:val="22"/>
        </w:rPr>
        <w:t xml:space="preserve"> </w:t>
      </w:r>
      <w:r w:rsidRPr="00FA2C95">
        <w:rPr>
          <w:b/>
          <w:bCs/>
          <w:color w:val="000000"/>
          <w:sz w:val="22"/>
          <w:szCs w:val="22"/>
        </w:rPr>
        <w:t>de</w:t>
      </w:r>
      <w:r w:rsidRPr="00FA2C95">
        <w:rPr>
          <w:b/>
          <w:bCs/>
          <w:color w:val="000000"/>
          <w:spacing w:val="-3"/>
          <w:sz w:val="22"/>
          <w:szCs w:val="22"/>
        </w:rPr>
        <w:t xml:space="preserve"> </w:t>
      </w:r>
      <w:r w:rsidRPr="00FA2C95">
        <w:rPr>
          <w:b/>
          <w:bCs/>
          <w:color w:val="000000"/>
          <w:sz w:val="22"/>
          <w:szCs w:val="22"/>
        </w:rPr>
        <w:t>Pablo-</w:t>
      </w:r>
      <w:r w:rsidRPr="00FA2C95">
        <w:rPr>
          <w:b/>
          <w:bCs/>
          <w:color w:val="000000"/>
          <w:spacing w:val="-3"/>
          <w:sz w:val="22"/>
          <w:szCs w:val="22"/>
        </w:rPr>
        <w:t xml:space="preserve"> </w:t>
      </w:r>
      <w:r w:rsidRPr="00FA2C95">
        <w:rPr>
          <w:color w:val="000000"/>
          <w:sz w:val="22"/>
          <w:szCs w:val="22"/>
        </w:rPr>
        <w:t>Hoy</w:t>
      </w:r>
      <w:r w:rsidRPr="00FA2C95">
        <w:rPr>
          <w:color w:val="000000"/>
          <w:spacing w:val="-3"/>
          <w:sz w:val="22"/>
          <w:szCs w:val="22"/>
        </w:rPr>
        <w:t xml:space="preserve"> </w:t>
      </w:r>
      <w:r w:rsidRPr="00FA2C95">
        <w:rPr>
          <w:color w:val="000000"/>
          <w:sz w:val="22"/>
          <w:szCs w:val="22"/>
        </w:rPr>
        <w:t>los</w:t>
      </w:r>
      <w:r w:rsidRPr="00FA2C95">
        <w:rPr>
          <w:color w:val="000000"/>
          <w:spacing w:val="-3"/>
          <w:sz w:val="22"/>
          <w:szCs w:val="22"/>
        </w:rPr>
        <w:t xml:space="preserve"> </w:t>
      </w:r>
      <w:r w:rsidRPr="00FA2C95">
        <w:rPr>
          <w:color w:val="000000"/>
          <w:sz w:val="22"/>
          <w:szCs w:val="22"/>
        </w:rPr>
        <w:t>estudiosos</w:t>
      </w:r>
      <w:r w:rsidRPr="00FA2C95">
        <w:rPr>
          <w:color w:val="000000"/>
          <w:spacing w:val="-3"/>
          <w:sz w:val="22"/>
          <w:szCs w:val="22"/>
        </w:rPr>
        <w:t xml:space="preserve"> </w:t>
      </w:r>
      <w:r w:rsidRPr="00FA2C95">
        <w:rPr>
          <w:color w:val="000000"/>
          <w:sz w:val="22"/>
          <w:szCs w:val="22"/>
        </w:rPr>
        <w:t>atribuyen</w:t>
      </w:r>
      <w:r w:rsidRPr="00FA2C95">
        <w:rPr>
          <w:color w:val="000000"/>
          <w:spacing w:val="-3"/>
          <w:sz w:val="22"/>
          <w:szCs w:val="22"/>
        </w:rPr>
        <w:t xml:space="preserve"> </w:t>
      </w:r>
      <w:r w:rsidRPr="00FA2C95">
        <w:rPr>
          <w:color w:val="000000"/>
          <w:sz w:val="22"/>
          <w:szCs w:val="22"/>
        </w:rPr>
        <w:t>con</w:t>
      </w:r>
      <w:r w:rsidRPr="00FA2C95">
        <w:rPr>
          <w:color w:val="000000"/>
          <w:spacing w:val="-3"/>
          <w:sz w:val="22"/>
          <w:szCs w:val="22"/>
        </w:rPr>
        <w:t xml:space="preserve"> </w:t>
      </w:r>
      <w:r w:rsidRPr="00FA2C95">
        <w:rPr>
          <w:color w:val="000000"/>
          <w:sz w:val="22"/>
          <w:szCs w:val="22"/>
        </w:rPr>
        <w:t>certeza, tan sólo siete cartas a San Pablo: Romanos, 1 y 2 Corintios, Gálatas,</w:t>
      </w:r>
      <w:r w:rsidRPr="00FA2C95">
        <w:rPr>
          <w:color w:val="000000"/>
          <w:spacing w:val="5"/>
          <w:sz w:val="22"/>
          <w:szCs w:val="22"/>
        </w:rPr>
        <w:t xml:space="preserve"> </w:t>
      </w:r>
      <w:r w:rsidRPr="00FA2C95">
        <w:rPr>
          <w:color w:val="000000"/>
          <w:sz w:val="22"/>
          <w:szCs w:val="22"/>
        </w:rPr>
        <w:t>Filipenses,</w:t>
      </w:r>
      <w:r w:rsidRPr="00FA2C95">
        <w:rPr>
          <w:color w:val="000000"/>
          <w:spacing w:val="5"/>
          <w:sz w:val="22"/>
          <w:szCs w:val="22"/>
        </w:rPr>
        <w:t xml:space="preserve"> </w:t>
      </w:r>
      <w:r w:rsidRPr="00FA2C95">
        <w:rPr>
          <w:color w:val="000000"/>
          <w:sz w:val="22"/>
          <w:szCs w:val="22"/>
        </w:rPr>
        <w:t>1</w:t>
      </w:r>
      <w:r w:rsidRPr="00FA2C95">
        <w:rPr>
          <w:color w:val="000000"/>
          <w:spacing w:val="2"/>
          <w:sz w:val="22"/>
          <w:szCs w:val="22"/>
        </w:rPr>
        <w:t xml:space="preserve"> </w:t>
      </w:r>
      <w:r w:rsidRPr="00FA2C95">
        <w:rPr>
          <w:color w:val="000000"/>
          <w:spacing w:val="-20"/>
          <w:sz w:val="22"/>
          <w:szCs w:val="22"/>
        </w:rPr>
        <w:t>T</w:t>
      </w:r>
      <w:r w:rsidRPr="00FA2C95">
        <w:rPr>
          <w:color w:val="000000"/>
          <w:sz w:val="22"/>
          <w:szCs w:val="22"/>
        </w:rPr>
        <w:t>esalonicenses</w:t>
      </w:r>
      <w:r w:rsidRPr="00FA2C95">
        <w:rPr>
          <w:color w:val="000000"/>
          <w:spacing w:val="5"/>
          <w:sz w:val="22"/>
          <w:szCs w:val="22"/>
        </w:rPr>
        <w:t xml:space="preserve"> </w:t>
      </w:r>
      <w:r w:rsidRPr="00FA2C95">
        <w:rPr>
          <w:color w:val="000000"/>
          <w:sz w:val="22"/>
          <w:szCs w:val="22"/>
        </w:rPr>
        <w:t>y</w:t>
      </w:r>
      <w:r w:rsidRPr="00FA2C95">
        <w:rPr>
          <w:color w:val="000000"/>
          <w:spacing w:val="5"/>
          <w:sz w:val="22"/>
          <w:szCs w:val="22"/>
        </w:rPr>
        <w:t xml:space="preserve"> </w:t>
      </w:r>
      <w:r w:rsidRPr="00FA2C95">
        <w:rPr>
          <w:color w:val="000000"/>
          <w:sz w:val="22"/>
          <w:szCs w:val="22"/>
        </w:rPr>
        <w:t>Filemón.</w:t>
      </w:r>
    </w:p>
    <w:p w:rsidR="007049CA" w:rsidRPr="00FA2C95" w:rsidRDefault="007049CA" w:rsidP="007049CA">
      <w:pPr>
        <w:widowControl w:val="0"/>
        <w:autoSpaceDE w:val="0"/>
        <w:autoSpaceDN w:val="0"/>
        <w:adjustRightInd w:val="0"/>
        <w:spacing w:before="16" w:line="200" w:lineRule="exact"/>
        <w:rPr>
          <w:color w:val="000000"/>
          <w:sz w:val="22"/>
          <w:szCs w:val="22"/>
        </w:rPr>
      </w:pPr>
    </w:p>
    <w:p w:rsidR="007049CA" w:rsidRPr="00FA2C95" w:rsidRDefault="007049CA" w:rsidP="007049CA">
      <w:pPr>
        <w:widowControl w:val="0"/>
        <w:autoSpaceDE w:val="0"/>
        <w:autoSpaceDN w:val="0"/>
        <w:adjustRightInd w:val="0"/>
        <w:spacing w:line="250" w:lineRule="auto"/>
        <w:ind w:left="110" w:right="79" w:firstLine="283"/>
        <w:jc w:val="both"/>
        <w:rPr>
          <w:color w:val="000000"/>
          <w:sz w:val="22"/>
          <w:szCs w:val="22"/>
        </w:rPr>
      </w:pPr>
      <w:r w:rsidRPr="00FA2C95">
        <w:rPr>
          <w:color w:val="000000"/>
          <w:sz w:val="22"/>
          <w:szCs w:val="22"/>
        </w:rPr>
        <w:t xml:space="preserve">Las cartas a los Efesios, a los Colosenses y la segunda a los </w:t>
      </w:r>
      <w:r w:rsidRPr="00FA2C95">
        <w:rPr>
          <w:color w:val="000000"/>
          <w:spacing w:val="-20"/>
          <w:sz w:val="22"/>
          <w:szCs w:val="22"/>
        </w:rPr>
        <w:t>T</w:t>
      </w:r>
      <w:r w:rsidRPr="00FA2C95">
        <w:rPr>
          <w:color w:val="000000"/>
          <w:sz w:val="22"/>
          <w:szCs w:val="22"/>
        </w:rPr>
        <w:t>esalonicenses</w:t>
      </w:r>
      <w:r w:rsidRPr="00FA2C95">
        <w:rPr>
          <w:color w:val="000000"/>
          <w:spacing w:val="3"/>
          <w:sz w:val="22"/>
          <w:szCs w:val="22"/>
        </w:rPr>
        <w:t xml:space="preserve"> </w:t>
      </w:r>
      <w:r w:rsidRPr="00FA2C95">
        <w:rPr>
          <w:color w:val="000000"/>
          <w:sz w:val="22"/>
          <w:szCs w:val="22"/>
        </w:rPr>
        <w:t>pertenecen</w:t>
      </w:r>
      <w:r w:rsidRPr="00FA2C95">
        <w:rPr>
          <w:color w:val="000000"/>
          <w:spacing w:val="3"/>
          <w:sz w:val="22"/>
          <w:szCs w:val="22"/>
        </w:rPr>
        <w:t xml:space="preserve"> </w:t>
      </w:r>
      <w:r w:rsidRPr="00FA2C95">
        <w:rPr>
          <w:color w:val="000000"/>
          <w:sz w:val="22"/>
          <w:szCs w:val="22"/>
        </w:rPr>
        <w:t>a</w:t>
      </w:r>
      <w:r w:rsidRPr="00FA2C95">
        <w:rPr>
          <w:color w:val="000000"/>
          <w:spacing w:val="3"/>
          <w:sz w:val="22"/>
          <w:szCs w:val="22"/>
        </w:rPr>
        <w:t xml:space="preserve"> </w:t>
      </w:r>
      <w:r w:rsidRPr="00FA2C95">
        <w:rPr>
          <w:color w:val="000000"/>
          <w:sz w:val="22"/>
          <w:szCs w:val="22"/>
        </w:rPr>
        <w:t>los</w:t>
      </w:r>
      <w:r w:rsidRPr="00FA2C95">
        <w:rPr>
          <w:color w:val="000000"/>
          <w:spacing w:val="3"/>
          <w:sz w:val="22"/>
          <w:szCs w:val="22"/>
        </w:rPr>
        <w:t xml:space="preserve"> </w:t>
      </w:r>
      <w:r w:rsidRPr="00FA2C95">
        <w:rPr>
          <w:color w:val="000000"/>
          <w:sz w:val="22"/>
          <w:szCs w:val="22"/>
        </w:rPr>
        <w:t>discípulos</w:t>
      </w:r>
      <w:r w:rsidRPr="00FA2C95">
        <w:rPr>
          <w:color w:val="000000"/>
          <w:spacing w:val="3"/>
          <w:sz w:val="22"/>
          <w:szCs w:val="22"/>
        </w:rPr>
        <w:t xml:space="preserve"> </w:t>
      </w:r>
      <w:r w:rsidRPr="00FA2C95">
        <w:rPr>
          <w:color w:val="000000"/>
          <w:sz w:val="22"/>
          <w:szCs w:val="22"/>
        </w:rPr>
        <w:t>de</w:t>
      </w:r>
      <w:r w:rsidRPr="00FA2C95">
        <w:rPr>
          <w:color w:val="000000"/>
          <w:spacing w:val="3"/>
          <w:sz w:val="22"/>
          <w:szCs w:val="22"/>
        </w:rPr>
        <w:t xml:space="preserve"> </w:t>
      </w:r>
      <w:r w:rsidRPr="00FA2C95">
        <w:rPr>
          <w:color w:val="000000"/>
          <w:sz w:val="22"/>
          <w:szCs w:val="22"/>
        </w:rPr>
        <w:t>Pablo.</w:t>
      </w:r>
      <w:r w:rsidRPr="00FA2C95">
        <w:rPr>
          <w:color w:val="000000"/>
          <w:spacing w:val="3"/>
          <w:sz w:val="22"/>
          <w:szCs w:val="22"/>
        </w:rPr>
        <w:t xml:space="preserve"> </w:t>
      </w:r>
      <w:r w:rsidR="009B4B57" w:rsidRPr="00FA2C95">
        <w:rPr>
          <w:color w:val="000000"/>
          <w:sz w:val="22"/>
          <w:szCs w:val="22"/>
        </w:rPr>
        <w:t>En estas</w:t>
      </w:r>
      <w:r w:rsidR="009B4B57" w:rsidRPr="00FA2C95">
        <w:rPr>
          <w:color w:val="000000"/>
          <w:spacing w:val="6"/>
          <w:sz w:val="22"/>
          <w:szCs w:val="22"/>
        </w:rPr>
        <w:t xml:space="preserve"> </w:t>
      </w:r>
      <w:r w:rsidR="009B4B57" w:rsidRPr="00FA2C95">
        <w:rPr>
          <w:color w:val="000000"/>
          <w:sz w:val="22"/>
          <w:szCs w:val="22"/>
        </w:rPr>
        <w:t>cartas</w:t>
      </w:r>
      <w:r w:rsidR="009B4B57" w:rsidRPr="00FA2C95">
        <w:rPr>
          <w:color w:val="000000"/>
          <w:spacing w:val="6"/>
          <w:sz w:val="22"/>
          <w:szCs w:val="22"/>
        </w:rPr>
        <w:t xml:space="preserve"> </w:t>
      </w:r>
      <w:r w:rsidR="009B4B57" w:rsidRPr="00FA2C95">
        <w:rPr>
          <w:color w:val="000000"/>
          <w:sz w:val="22"/>
          <w:szCs w:val="22"/>
        </w:rPr>
        <w:t>encontramos</w:t>
      </w:r>
      <w:r w:rsidR="009B4B57" w:rsidRPr="00FA2C95">
        <w:rPr>
          <w:color w:val="000000"/>
          <w:spacing w:val="6"/>
          <w:sz w:val="22"/>
          <w:szCs w:val="22"/>
        </w:rPr>
        <w:t xml:space="preserve"> </w:t>
      </w:r>
      <w:r w:rsidR="009B4B57" w:rsidRPr="00FA2C95">
        <w:rPr>
          <w:color w:val="000000"/>
          <w:sz w:val="22"/>
          <w:szCs w:val="22"/>
        </w:rPr>
        <w:t>algo</w:t>
      </w:r>
      <w:r w:rsidR="009B4B57" w:rsidRPr="00FA2C95">
        <w:rPr>
          <w:color w:val="000000"/>
          <w:spacing w:val="6"/>
          <w:sz w:val="22"/>
          <w:szCs w:val="22"/>
        </w:rPr>
        <w:t xml:space="preserve"> </w:t>
      </w:r>
      <w:r w:rsidR="009B4B57" w:rsidRPr="00FA2C95">
        <w:rPr>
          <w:color w:val="000000"/>
          <w:sz w:val="22"/>
          <w:szCs w:val="22"/>
        </w:rPr>
        <w:t>de</w:t>
      </w:r>
      <w:r w:rsidR="009B4B57" w:rsidRPr="00FA2C95">
        <w:rPr>
          <w:color w:val="000000"/>
          <w:spacing w:val="6"/>
          <w:sz w:val="22"/>
          <w:szCs w:val="22"/>
        </w:rPr>
        <w:t xml:space="preserve"> </w:t>
      </w:r>
      <w:r w:rsidR="009B4B57" w:rsidRPr="00FA2C95">
        <w:rPr>
          <w:color w:val="000000"/>
          <w:sz w:val="22"/>
          <w:szCs w:val="22"/>
        </w:rPr>
        <w:t>la</w:t>
      </w:r>
      <w:r w:rsidR="009B4B57" w:rsidRPr="00FA2C95">
        <w:rPr>
          <w:color w:val="000000"/>
          <w:spacing w:val="6"/>
          <w:sz w:val="22"/>
          <w:szCs w:val="22"/>
        </w:rPr>
        <w:t xml:space="preserve"> </w:t>
      </w:r>
      <w:r w:rsidR="009B4B57" w:rsidRPr="00FA2C95">
        <w:rPr>
          <w:color w:val="000000"/>
          <w:sz w:val="22"/>
          <w:szCs w:val="22"/>
        </w:rPr>
        <w:t>vida</w:t>
      </w:r>
      <w:r w:rsidR="009B4B57" w:rsidRPr="00FA2C95">
        <w:rPr>
          <w:color w:val="000000"/>
          <w:spacing w:val="6"/>
          <w:sz w:val="22"/>
          <w:szCs w:val="22"/>
        </w:rPr>
        <w:t xml:space="preserve"> </w:t>
      </w:r>
      <w:r w:rsidR="009B4B57" w:rsidRPr="00FA2C95">
        <w:rPr>
          <w:color w:val="000000"/>
          <w:sz w:val="22"/>
          <w:szCs w:val="22"/>
        </w:rPr>
        <w:t>del</w:t>
      </w:r>
      <w:r w:rsidR="009B4B57" w:rsidRPr="00FA2C95">
        <w:rPr>
          <w:color w:val="000000"/>
          <w:spacing w:val="-4"/>
          <w:sz w:val="22"/>
          <w:szCs w:val="22"/>
        </w:rPr>
        <w:t xml:space="preserve"> </w:t>
      </w:r>
      <w:r w:rsidR="009B4B57" w:rsidRPr="00FA2C95">
        <w:rPr>
          <w:color w:val="000000"/>
          <w:sz w:val="22"/>
          <w:szCs w:val="22"/>
        </w:rPr>
        <w:t>Apóstol,</w:t>
      </w:r>
      <w:r w:rsidR="009B4B57" w:rsidRPr="00FA2C95">
        <w:rPr>
          <w:color w:val="000000"/>
          <w:spacing w:val="6"/>
          <w:sz w:val="22"/>
          <w:szCs w:val="22"/>
        </w:rPr>
        <w:t xml:space="preserve"> </w:t>
      </w:r>
      <w:r w:rsidR="009B4B57" w:rsidRPr="00FA2C95">
        <w:rPr>
          <w:color w:val="000000"/>
          <w:sz w:val="22"/>
          <w:szCs w:val="22"/>
        </w:rPr>
        <w:t>su</w:t>
      </w:r>
      <w:r w:rsidR="009B4B57" w:rsidRPr="00FA2C95">
        <w:rPr>
          <w:color w:val="000000"/>
          <w:spacing w:val="6"/>
          <w:sz w:val="22"/>
          <w:szCs w:val="22"/>
        </w:rPr>
        <w:t xml:space="preserve"> </w:t>
      </w:r>
      <w:r w:rsidR="009B4B57">
        <w:rPr>
          <w:color w:val="000000"/>
          <w:sz w:val="22"/>
          <w:szCs w:val="22"/>
        </w:rPr>
        <w:t>predi</w:t>
      </w:r>
      <w:r w:rsidR="009B4B57" w:rsidRPr="00FA2C95">
        <w:rPr>
          <w:color w:val="000000"/>
          <w:sz w:val="22"/>
          <w:szCs w:val="22"/>
        </w:rPr>
        <w:t>cación, su trabajo, su misión, problemas y orientaciones en la organización</w:t>
      </w:r>
      <w:r w:rsidR="009B4B57" w:rsidRPr="00FA2C95">
        <w:rPr>
          <w:color w:val="000000"/>
          <w:spacing w:val="-1"/>
          <w:sz w:val="22"/>
          <w:szCs w:val="22"/>
        </w:rPr>
        <w:t xml:space="preserve"> </w:t>
      </w:r>
      <w:r w:rsidR="009B4B57" w:rsidRPr="00FA2C95">
        <w:rPr>
          <w:color w:val="000000"/>
          <w:sz w:val="22"/>
          <w:szCs w:val="22"/>
        </w:rPr>
        <w:t>de</w:t>
      </w:r>
      <w:r w:rsidR="009B4B57" w:rsidRPr="00FA2C95">
        <w:rPr>
          <w:color w:val="000000"/>
          <w:spacing w:val="-1"/>
          <w:sz w:val="22"/>
          <w:szCs w:val="22"/>
        </w:rPr>
        <w:t xml:space="preserve"> </w:t>
      </w:r>
      <w:r w:rsidR="009B4B57" w:rsidRPr="00FA2C95">
        <w:rPr>
          <w:color w:val="000000"/>
          <w:sz w:val="22"/>
          <w:szCs w:val="22"/>
        </w:rPr>
        <w:t>las</w:t>
      </w:r>
      <w:r w:rsidR="009B4B57" w:rsidRPr="00FA2C95">
        <w:rPr>
          <w:color w:val="000000"/>
          <w:spacing w:val="-1"/>
          <w:sz w:val="22"/>
          <w:szCs w:val="22"/>
        </w:rPr>
        <w:t xml:space="preserve"> </w:t>
      </w:r>
      <w:r w:rsidR="009B4B57" w:rsidRPr="00FA2C95">
        <w:rPr>
          <w:color w:val="000000"/>
          <w:sz w:val="22"/>
          <w:szCs w:val="22"/>
        </w:rPr>
        <w:t>comunidades.</w:t>
      </w:r>
      <w:r w:rsidR="009B4B57" w:rsidRPr="00FA2C95">
        <w:rPr>
          <w:color w:val="000000"/>
          <w:spacing w:val="-1"/>
          <w:sz w:val="22"/>
          <w:szCs w:val="22"/>
        </w:rPr>
        <w:t xml:space="preserve"> </w:t>
      </w:r>
      <w:r w:rsidRPr="00FA2C95">
        <w:rPr>
          <w:color w:val="000000"/>
          <w:sz w:val="22"/>
          <w:szCs w:val="22"/>
        </w:rPr>
        <w:t>Las</w:t>
      </w:r>
      <w:r w:rsidRPr="00FA2C95">
        <w:rPr>
          <w:color w:val="000000"/>
          <w:spacing w:val="-1"/>
          <w:sz w:val="22"/>
          <w:szCs w:val="22"/>
        </w:rPr>
        <w:t xml:space="preserve"> </w:t>
      </w:r>
      <w:r w:rsidRPr="00FA2C95">
        <w:rPr>
          <w:color w:val="000000"/>
          <w:sz w:val="22"/>
          <w:szCs w:val="22"/>
        </w:rPr>
        <w:t>cartas</w:t>
      </w:r>
      <w:r w:rsidRPr="00FA2C95">
        <w:rPr>
          <w:color w:val="000000"/>
          <w:spacing w:val="-1"/>
          <w:sz w:val="22"/>
          <w:szCs w:val="22"/>
        </w:rPr>
        <w:t xml:space="preserve"> </w:t>
      </w:r>
      <w:r w:rsidRPr="00FA2C95">
        <w:rPr>
          <w:color w:val="000000"/>
          <w:sz w:val="22"/>
          <w:szCs w:val="22"/>
        </w:rPr>
        <w:t>de</w:t>
      </w:r>
      <w:r w:rsidRPr="00FA2C95">
        <w:rPr>
          <w:color w:val="000000"/>
          <w:spacing w:val="-1"/>
          <w:sz w:val="22"/>
          <w:szCs w:val="22"/>
        </w:rPr>
        <w:t xml:space="preserve"> </w:t>
      </w:r>
      <w:r w:rsidRPr="00FA2C95">
        <w:rPr>
          <w:color w:val="000000"/>
          <w:sz w:val="22"/>
          <w:szCs w:val="22"/>
        </w:rPr>
        <w:lastRenderedPageBreak/>
        <w:t>San</w:t>
      </w:r>
      <w:r w:rsidRPr="00FA2C95">
        <w:rPr>
          <w:color w:val="000000"/>
          <w:spacing w:val="-1"/>
          <w:sz w:val="22"/>
          <w:szCs w:val="22"/>
        </w:rPr>
        <w:t xml:space="preserve"> </w:t>
      </w:r>
      <w:r w:rsidRPr="00FA2C95">
        <w:rPr>
          <w:color w:val="000000"/>
          <w:sz w:val="22"/>
          <w:szCs w:val="22"/>
        </w:rPr>
        <w:t>Pablo</w:t>
      </w:r>
      <w:r w:rsidRPr="00FA2C95">
        <w:rPr>
          <w:color w:val="000000"/>
          <w:spacing w:val="-1"/>
          <w:sz w:val="22"/>
          <w:szCs w:val="22"/>
        </w:rPr>
        <w:t xml:space="preserve"> </w:t>
      </w:r>
      <w:r w:rsidRPr="00FA2C95">
        <w:rPr>
          <w:color w:val="000000"/>
          <w:sz w:val="22"/>
          <w:szCs w:val="22"/>
        </w:rPr>
        <w:t>son más</w:t>
      </w:r>
      <w:r w:rsidRPr="00FA2C95">
        <w:rPr>
          <w:color w:val="000000"/>
          <w:spacing w:val="5"/>
          <w:sz w:val="22"/>
          <w:szCs w:val="22"/>
        </w:rPr>
        <w:t xml:space="preserve"> </w:t>
      </w:r>
      <w:r w:rsidRPr="00FA2C95">
        <w:rPr>
          <w:color w:val="000000"/>
          <w:sz w:val="22"/>
          <w:szCs w:val="22"/>
        </w:rPr>
        <w:t>antiguas</w:t>
      </w:r>
      <w:r w:rsidRPr="00FA2C95">
        <w:rPr>
          <w:color w:val="000000"/>
          <w:spacing w:val="5"/>
          <w:sz w:val="22"/>
          <w:szCs w:val="22"/>
        </w:rPr>
        <w:t xml:space="preserve"> </w:t>
      </w:r>
      <w:r w:rsidRPr="00FA2C95">
        <w:rPr>
          <w:color w:val="000000"/>
          <w:sz w:val="22"/>
          <w:szCs w:val="22"/>
        </w:rPr>
        <w:t>que</w:t>
      </w:r>
      <w:r w:rsidRPr="00FA2C95">
        <w:rPr>
          <w:color w:val="000000"/>
          <w:spacing w:val="5"/>
          <w:sz w:val="22"/>
          <w:szCs w:val="22"/>
        </w:rPr>
        <w:t xml:space="preserve"> </w:t>
      </w:r>
      <w:r w:rsidRPr="00FA2C95">
        <w:rPr>
          <w:color w:val="000000"/>
          <w:sz w:val="22"/>
          <w:szCs w:val="22"/>
        </w:rPr>
        <w:t>los</w:t>
      </w:r>
      <w:r w:rsidRPr="00FA2C95">
        <w:rPr>
          <w:color w:val="000000"/>
          <w:spacing w:val="5"/>
          <w:sz w:val="22"/>
          <w:szCs w:val="22"/>
        </w:rPr>
        <w:t xml:space="preserve"> </w:t>
      </w:r>
      <w:r w:rsidRPr="00FA2C95">
        <w:rPr>
          <w:color w:val="000000"/>
          <w:sz w:val="22"/>
          <w:szCs w:val="22"/>
        </w:rPr>
        <w:t>Evangelios.</w:t>
      </w:r>
      <w:r w:rsidRPr="00FA2C95">
        <w:rPr>
          <w:color w:val="000000"/>
          <w:spacing w:val="5"/>
          <w:sz w:val="22"/>
          <w:szCs w:val="22"/>
        </w:rPr>
        <w:t xml:space="preserve"> </w:t>
      </w:r>
      <w:r w:rsidRPr="00FA2C95">
        <w:rPr>
          <w:color w:val="000000"/>
          <w:sz w:val="22"/>
          <w:szCs w:val="22"/>
        </w:rPr>
        <w:t>.</w:t>
      </w:r>
    </w:p>
    <w:p w:rsidR="007049CA" w:rsidRPr="00FA2C95" w:rsidRDefault="007049CA" w:rsidP="007049CA">
      <w:pPr>
        <w:widowControl w:val="0"/>
        <w:autoSpaceDE w:val="0"/>
        <w:autoSpaceDN w:val="0"/>
        <w:adjustRightInd w:val="0"/>
        <w:spacing w:before="16" w:line="200" w:lineRule="exact"/>
        <w:rPr>
          <w:color w:val="000000"/>
          <w:sz w:val="22"/>
          <w:szCs w:val="22"/>
        </w:rPr>
      </w:pPr>
    </w:p>
    <w:p w:rsidR="007049CA" w:rsidRPr="00FA2C95" w:rsidRDefault="007049CA" w:rsidP="007049CA">
      <w:pPr>
        <w:widowControl w:val="0"/>
        <w:autoSpaceDE w:val="0"/>
        <w:autoSpaceDN w:val="0"/>
        <w:adjustRightInd w:val="0"/>
        <w:spacing w:line="250" w:lineRule="auto"/>
        <w:ind w:left="110" w:right="79" w:firstLine="283"/>
        <w:jc w:val="both"/>
        <w:rPr>
          <w:color w:val="000000"/>
          <w:sz w:val="22"/>
          <w:szCs w:val="22"/>
        </w:rPr>
      </w:pPr>
      <w:r w:rsidRPr="00FA2C95">
        <w:rPr>
          <w:color w:val="000000"/>
          <w:sz w:val="22"/>
          <w:szCs w:val="22"/>
        </w:rPr>
        <w:t>El</w:t>
      </w:r>
      <w:r w:rsidRPr="00FA2C95">
        <w:rPr>
          <w:color w:val="000000"/>
          <w:spacing w:val="11"/>
          <w:sz w:val="22"/>
          <w:szCs w:val="22"/>
        </w:rPr>
        <w:t xml:space="preserve"> </w:t>
      </w:r>
      <w:r w:rsidRPr="00FA2C95">
        <w:rPr>
          <w:i/>
          <w:iCs/>
          <w:color w:val="000000"/>
          <w:sz w:val="22"/>
          <w:szCs w:val="22"/>
        </w:rPr>
        <w:t>primer</w:t>
      </w:r>
      <w:r w:rsidRPr="00FA2C95">
        <w:rPr>
          <w:i/>
          <w:iCs/>
          <w:color w:val="000000"/>
          <w:spacing w:val="11"/>
          <w:sz w:val="22"/>
          <w:szCs w:val="22"/>
        </w:rPr>
        <w:t xml:space="preserve"> </w:t>
      </w:r>
      <w:r w:rsidRPr="00FA2C95">
        <w:rPr>
          <w:color w:val="000000"/>
          <w:sz w:val="22"/>
          <w:szCs w:val="22"/>
        </w:rPr>
        <w:t>escrito</w:t>
      </w:r>
      <w:r w:rsidRPr="00FA2C95">
        <w:rPr>
          <w:color w:val="000000"/>
          <w:spacing w:val="11"/>
          <w:sz w:val="22"/>
          <w:szCs w:val="22"/>
        </w:rPr>
        <w:t xml:space="preserve"> </w:t>
      </w:r>
      <w:r w:rsidRPr="00FA2C95">
        <w:rPr>
          <w:color w:val="000000"/>
          <w:sz w:val="22"/>
          <w:szCs w:val="22"/>
        </w:rPr>
        <w:t>del</w:t>
      </w:r>
      <w:r w:rsidRPr="00FA2C95">
        <w:rPr>
          <w:color w:val="000000"/>
          <w:spacing w:val="11"/>
          <w:sz w:val="22"/>
          <w:szCs w:val="22"/>
        </w:rPr>
        <w:t xml:space="preserve"> </w:t>
      </w:r>
      <w:r w:rsidRPr="00FA2C95">
        <w:rPr>
          <w:color w:val="000000"/>
          <w:sz w:val="22"/>
          <w:szCs w:val="22"/>
        </w:rPr>
        <w:t>Nuevo</w:t>
      </w:r>
      <w:r w:rsidRPr="00FA2C95">
        <w:rPr>
          <w:color w:val="000000"/>
          <w:spacing w:val="8"/>
          <w:sz w:val="22"/>
          <w:szCs w:val="22"/>
        </w:rPr>
        <w:t xml:space="preserve"> </w:t>
      </w:r>
      <w:r w:rsidRPr="00FA2C95">
        <w:rPr>
          <w:color w:val="000000"/>
          <w:spacing w:val="-20"/>
          <w:sz w:val="22"/>
          <w:szCs w:val="22"/>
        </w:rPr>
        <w:t>T</w:t>
      </w:r>
      <w:r w:rsidRPr="00FA2C95">
        <w:rPr>
          <w:color w:val="000000"/>
          <w:sz w:val="22"/>
          <w:szCs w:val="22"/>
        </w:rPr>
        <w:t>estamento</w:t>
      </w:r>
      <w:r w:rsidRPr="00FA2C95">
        <w:rPr>
          <w:color w:val="000000"/>
          <w:spacing w:val="11"/>
          <w:sz w:val="22"/>
          <w:szCs w:val="22"/>
        </w:rPr>
        <w:t xml:space="preserve"> </w:t>
      </w:r>
      <w:r w:rsidRPr="00FA2C95">
        <w:rPr>
          <w:color w:val="000000"/>
          <w:sz w:val="22"/>
          <w:szCs w:val="22"/>
        </w:rPr>
        <w:t>es</w:t>
      </w:r>
      <w:r w:rsidRPr="00FA2C95">
        <w:rPr>
          <w:color w:val="000000"/>
          <w:spacing w:val="11"/>
          <w:sz w:val="22"/>
          <w:szCs w:val="22"/>
        </w:rPr>
        <w:t xml:space="preserve"> </w:t>
      </w:r>
      <w:r w:rsidRPr="00FA2C95">
        <w:rPr>
          <w:color w:val="000000"/>
          <w:sz w:val="22"/>
          <w:szCs w:val="22"/>
        </w:rPr>
        <w:t>la</w:t>
      </w:r>
      <w:r w:rsidRPr="00FA2C95">
        <w:rPr>
          <w:color w:val="000000"/>
          <w:spacing w:val="11"/>
          <w:sz w:val="22"/>
          <w:szCs w:val="22"/>
        </w:rPr>
        <w:t xml:space="preserve"> </w:t>
      </w:r>
      <w:r w:rsidRPr="00FA2C95">
        <w:rPr>
          <w:color w:val="000000"/>
          <w:sz w:val="22"/>
          <w:szCs w:val="22"/>
        </w:rPr>
        <w:t>primera</w:t>
      </w:r>
      <w:r w:rsidRPr="00FA2C95">
        <w:rPr>
          <w:color w:val="000000"/>
          <w:spacing w:val="11"/>
          <w:sz w:val="22"/>
          <w:szCs w:val="22"/>
        </w:rPr>
        <w:t xml:space="preserve"> </w:t>
      </w:r>
      <w:r w:rsidRPr="00FA2C95">
        <w:rPr>
          <w:color w:val="000000"/>
          <w:sz w:val="22"/>
          <w:szCs w:val="22"/>
        </w:rPr>
        <w:t>carta a</w:t>
      </w:r>
      <w:r w:rsidRPr="00FA2C95">
        <w:rPr>
          <w:color w:val="000000"/>
          <w:spacing w:val="3"/>
          <w:sz w:val="22"/>
          <w:szCs w:val="22"/>
        </w:rPr>
        <w:t xml:space="preserve"> </w:t>
      </w:r>
      <w:r w:rsidRPr="00FA2C95">
        <w:rPr>
          <w:color w:val="000000"/>
          <w:sz w:val="22"/>
          <w:szCs w:val="22"/>
        </w:rPr>
        <w:t xml:space="preserve">los </w:t>
      </w:r>
      <w:r w:rsidRPr="00FA2C95">
        <w:rPr>
          <w:color w:val="000000"/>
          <w:spacing w:val="-20"/>
          <w:sz w:val="22"/>
          <w:szCs w:val="22"/>
        </w:rPr>
        <w:t>T</w:t>
      </w:r>
      <w:r w:rsidRPr="00FA2C95">
        <w:rPr>
          <w:color w:val="000000"/>
          <w:sz w:val="22"/>
          <w:szCs w:val="22"/>
        </w:rPr>
        <w:t>esalonicenses.</w:t>
      </w:r>
      <w:r w:rsidRPr="00FA2C95">
        <w:rPr>
          <w:color w:val="000000"/>
          <w:spacing w:val="3"/>
          <w:sz w:val="22"/>
          <w:szCs w:val="22"/>
        </w:rPr>
        <w:t xml:space="preserve"> </w:t>
      </w:r>
      <w:r w:rsidRPr="00FA2C95">
        <w:rPr>
          <w:color w:val="000000"/>
          <w:sz w:val="22"/>
          <w:szCs w:val="22"/>
        </w:rPr>
        <w:t>Pablo</w:t>
      </w:r>
      <w:r w:rsidRPr="00FA2C95">
        <w:rPr>
          <w:color w:val="000000"/>
          <w:spacing w:val="3"/>
          <w:sz w:val="22"/>
          <w:szCs w:val="22"/>
        </w:rPr>
        <w:t xml:space="preserve"> </w:t>
      </w:r>
      <w:r w:rsidRPr="00FA2C95">
        <w:rPr>
          <w:color w:val="000000"/>
          <w:sz w:val="22"/>
          <w:szCs w:val="22"/>
        </w:rPr>
        <w:t>murió</w:t>
      </w:r>
      <w:r w:rsidRPr="00FA2C95">
        <w:rPr>
          <w:color w:val="000000"/>
          <w:spacing w:val="3"/>
          <w:sz w:val="22"/>
          <w:szCs w:val="22"/>
        </w:rPr>
        <w:t xml:space="preserve"> </w:t>
      </w:r>
      <w:r w:rsidRPr="00FA2C95">
        <w:rPr>
          <w:color w:val="000000"/>
          <w:sz w:val="22"/>
          <w:szCs w:val="22"/>
        </w:rPr>
        <w:t>entre</w:t>
      </w:r>
      <w:r w:rsidRPr="00FA2C95">
        <w:rPr>
          <w:color w:val="000000"/>
          <w:spacing w:val="3"/>
          <w:sz w:val="22"/>
          <w:szCs w:val="22"/>
        </w:rPr>
        <w:t xml:space="preserve"> </w:t>
      </w:r>
      <w:r w:rsidRPr="00FA2C95">
        <w:rPr>
          <w:color w:val="000000"/>
          <w:sz w:val="22"/>
          <w:szCs w:val="22"/>
        </w:rPr>
        <w:t>los</w:t>
      </w:r>
      <w:r w:rsidRPr="00FA2C95">
        <w:rPr>
          <w:color w:val="000000"/>
          <w:spacing w:val="3"/>
          <w:sz w:val="22"/>
          <w:szCs w:val="22"/>
        </w:rPr>
        <w:t xml:space="preserve"> </w:t>
      </w:r>
      <w:r w:rsidRPr="00FA2C95">
        <w:rPr>
          <w:color w:val="000000"/>
          <w:sz w:val="22"/>
          <w:szCs w:val="22"/>
        </w:rPr>
        <w:t>años</w:t>
      </w:r>
      <w:r w:rsidRPr="00FA2C95">
        <w:rPr>
          <w:color w:val="000000"/>
          <w:spacing w:val="3"/>
          <w:sz w:val="22"/>
          <w:szCs w:val="22"/>
        </w:rPr>
        <w:t xml:space="preserve"> </w:t>
      </w:r>
      <w:r w:rsidRPr="00FA2C95">
        <w:rPr>
          <w:color w:val="000000"/>
          <w:sz w:val="22"/>
          <w:szCs w:val="22"/>
        </w:rPr>
        <w:t>64-68</w:t>
      </w:r>
      <w:r w:rsidRPr="00FA2C95">
        <w:rPr>
          <w:color w:val="000000"/>
          <w:spacing w:val="3"/>
          <w:sz w:val="22"/>
          <w:szCs w:val="22"/>
        </w:rPr>
        <w:t xml:space="preserve"> </w:t>
      </w:r>
      <w:r w:rsidRPr="00FA2C95">
        <w:rPr>
          <w:color w:val="000000"/>
          <w:sz w:val="22"/>
          <w:szCs w:val="22"/>
        </w:rPr>
        <w:t>d.C., antes</w:t>
      </w:r>
      <w:r w:rsidRPr="00FA2C95">
        <w:rPr>
          <w:color w:val="000000"/>
          <w:spacing w:val="5"/>
          <w:sz w:val="22"/>
          <w:szCs w:val="22"/>
        </w:rPr>
        <w:t xml:space="preserve"> </w:t>
      </w:r>
      <w:r w:rsidRPr="00FA2C95">
        <w:rPr>
          <w:color w:val="000000"/>
          <w:sz w:val="22"/>
          <w:szCs w:val="22"/>
        </w:rPr>
        <w:t>de</w:t>
      </w:r>
      <w:r w:rsidRPr="00FA2C95">
        <w:rPr>
          <w:color w:val="000000"/>
          <w:spacing w:val="5"/>
          <w:sz w:val="22"/>
          <w:szCs w:val="22"/>
        </w:rPr>
        <w:t xml:space="preserve"> </w:t>
      </w:r>
      <w:r w:rsidRPr="00FA2C95">
        <w:rPr>
          <w:color w:val="000000"/>
          <w:sz w:val="22"/>
          <w:szCs w:val="22"/>
        </w:rPr>
        <w:t>que</w:t>
      </w:r>
      <w:r w:rsidRPr="00FA2C95">
        <w:rPr>
          <w:color w:val="000000"/>
          <w:spacing w:val="5"/>
          <w:sz w:val="22"/>
          <w:szCs w:val="22"/>
        </w:rPr>
        <w:t xml:space="preserve"> </w:t>
      </w:r>
      <w:r w:rsidRPr="00FA2C95">
        <w:rPr>
          <w:color w:val="000000"/>
          <w:sz w:val="22"/>
          <w:szCs w:val="22"/>
        </w:rPr>
        <w:t>fuese</w:t>
      </w:r>
      <w:r w:rsidRPr="00FA2C95">
        <w:rPr>
          <w:color w:val="000000"/>
          <w:spacing w:val="5"/>
          <w:sz w:val="22"/>
          <w:szCs w:val="22"/>
        </w:rPr>
        <w:t xml:space="preserve"> </w:t>
      </w:r>
      <w:r w:rsidRPr="00FA2C95">
        <w:rPr>
          <w:color w:val="000000"/>
          <w:sz w:val="22"/>
          <w:szCs w:val="22"/>
        </w:rPr>
        <w:t>escrito</w:t>
      </w:r>
      <w:r w:rsidRPr="00FA2C95">
        <w:rPr>
          <w:color w:val="000000"/>
          <w:spacing w:val="5"/>
          <w:sz w:val="22"/>
          <w:szCs w:val="22"/>
        </w:rPr>
        <w:t xml:space="preserve"> </w:t>
      </w:r>
      <w:r w:rsidRPr="00FA2C95">
        <w:rPr>
          <w:color w:val="000000"/>
          <w:sz w:val="22"/>
          <w:szCs w:val="22"/>
        </w:rPr>
        <w:t>el</w:t>
      </w:r>
      <w:r w:rsidRPr="00FA2C95">
        <w:rPr>
          <w:color w:val="000000"/>
          <w:spacing w:val="5"/>
          <w:sz w:val="22"/>
          <w:szCs w:val="22"/>
        </w:rPr>
        <w:t xml:space="preserve"> </w:t>
      </w:r>
      <w:r w:rsidRPr="00FA2C95">
        <w:rPr>
          <w:color w:val="000000"/>
          <w:sz w:val="22"/>
          <w:szCs w:val="22"/>
        </w:rPr>
        <w:t>primer</w:t>
      </w:r>
      <w:r w:rsidRPr="00FA2C95">
        <w:rPr>
          <w:color w:val="000000"/>
          <w:spacing w:val="5"/>
          <w:sz w:val="22"/>
          <w:szCs w:val="22"/>
        </w:rPr>
        <w:t xml:space="preserve"> </w:t>
      </w:r>
      <w:r w:rsidRPr="00FA2C95">
        <w:rPr>
          <w:color w:val="000000"/>
          <w:sz w:val="22"/>
          <w:szCs w:val="22"/>
        </w:rPr>
        <w:t>Evangelio,</w:t>
      </w:r>
      <w:r w:rsidRPr="00FA2C95">
        <w:rPr>
          <w:color w:val="000000"/>
          <w:spacing w:val="5"/>
          <w:sz w:val="22"/>
          <w:szCs w:val="22"/>
        </w:rPr>
        <w:t xml:space="preserve"> </w:t>
      </w:r>
      <w:r w:rsidRPr="00FA2C95">
        <w:rPr>
          <w:color w:val="000000"/>
          <w:sz w:val="22"/>
          <w:szCs w:val="22"/>
        </w:rPr>
        <w:t>el</w:t>
      </w:r>
      <w:r w:rsidRPr="00FA2C95">
        <w:rPr>
          <w:color w:val="000000"/>
          <w:spacing w:val="5"/>
          <w:sz w:val="22"/>
          <w:szCs w:val="22"/>
        </w:rPr>
        <w:t xml:space="preserve"> </w:t>
      </w:r>
      <w:r w:rsidRPr="00FA2C95">
        <w:rPr>
          <w:color w:val="000000"/>
          <w:sz w:val="22"/>
          <w:szCs w:val="22"/>
        </w:rPr>
        <w:t>de</w:t>
      </w:r>
      <w:r w:rsidRPr="00FA2C95">
        <w:rPr>
          <w:color w:val="000000"/>
          <w:spacing w:val="5"/>
          <w:sz w:val="22"/>
          <w:szCs w:val="22"/>
        </w:rPr>
        <w:t xml:space="preserve"> </w:t>
      </w:r>
      <w:r w:rsidRPr="00FA2C95">
        <w:rPr>
          <w:color w:val="000000"/>
          <w:sz w:val="22"/>
          <w:szCs w:val="22"/>
        </w:rPr>
        <w:t>Marcos.</w:t>
      </w:r>
    </w:p>
    <w:p w:rsidR="007049CA" w:rsidRPr="00FA2C95" w:rsidRDefault="007049CA" w:rsidP="007049CA">
      <w:pPr>
        <w:widowControl w:val="0"/>
        <w:autoSpaceDE w:val="0"/>
        <w:autoSpaceDN w:val="0"/>
        <w:adjustRightInd w:val="0"/>
        <w:spacing w:before="16" w:line="200" w:lineRule="exact"/>
        <w:rPr>
          <w:color w:val="000000"/>
          <w:sz w:val="22"/>
          <w:szCs w:val="22"/>
        </w:rPr>
      </w:pPr>
    </w:p>
    <w:p w:rsidR="007049CA" w:rsidRPr="00FA2C95" w:rsidRDefault="007049CA" w:rsidP="007049CA">
      <w:pPr>
        <w:widowControl w:val="0"/>
        <w:autoSpaceDE w:val="0"/>
        <w:autoSpaceDN w:val="0"/>
        <w:adjustRightInd w:val="0"/>
        <w:spacing w:line="250" w:lineRule="auto"/>
        <w:ind w:left="110" w:right="79" w:firstLine="283"/>
        <w:jc w:val="both"/>
        <w:rPr>
          <w:color w:val="000000"/>
          <w:sz w:val="22"/>
          <w:szCs w:val="22"/>
        </w:rPr>
      </w:pPr>
      <w:r w:rsidRPr="00FA2C95">
        <w:rPr>
          <w:color w:val="000000"/>
          <w:sz w:val="22"/>
          <w:szCs w:val="22"/>
        </w:rPr>
        <w:t>Las</w:t>
      </w:r>
      <w:r w:rsidRPr="00FA2C95">
        <w:rPr>
          <w:color w:val="000000"/>
          <w:spacing w:val="20"/>
          <w:sz w:val="22"/>
          <w:szCs w:val="22"/>
        </w:rPr>
        <w:t xml:space="preserve"> </w:t>
      </w:r>
      <w:r w:rsidRPr="00FA2C95">
        <w:rPr>
          <w:color w:val="000000"/>
          <w:sz w:val="22"/>
          <w:szCs w:val="22"/>
        </w:rPr>
        <w:t>cartas</w:t>
      </w:r>
      <w:r w:rsidRPr="00FA2C95">
        <w:rPr>
          <w:color w:val="000000"/>
          <w:spacing w:val="20"/>
          <w:sz w:val="22"/>
          <w:szCs w:val="22"/>
        </w:rPr>
        <w:t xml:space="preserve"> </w:t>
      </w:r>
      <w:r w:rsidRPr="00FA2C95">
        <w:rPr>
          <w:color w:val="000000"/>
          <w:sz w:val="22"/>
          <w:szCs w:val="22"/>
        </w:rPr>
        <w:t>llamadas</w:t>
      </w:r>
      <w:r w:rsidRPr="00FA2C95">
        <w:rPr>
          <w:color w:val="000000"/>
          <w:spacing w:val="20"/>
          <w:sz w:val="22"/>
          <w:szCs w:val="22"/>
        </w:rPr>
        <w:t xml:space="preserve"> </w:t>
      </w:r>
      <w:r w:rsidRPr="00FA2C95">
        <w:rPr>
          <w:b/>
          <w:bCs/>
          <w:i/>
          <w:iCs/>
          <w:color w:val="000000"/>
          <w:sz w:val="22"/>
          <w:szCs w:val="22"/>
        </w:rPr>
        <w:t>Pastorales</w:t>
      </w:r>
      <w:r w:rsidRPr="00FA2C95">
        <w:rPr>
          <w:b/>
          <w:bCs/>
          <w:i/>
          <w:iCs/>
          <w:color w:val="000000"/>
          <w:spacing w:val="20"/>
          <w:sz w:val="22"/>
          <w:szCs w:val="22"/>
        </w:rPr>
        <w:t xml:space="preserve"> </w:t>
      </w:r>
      <w:r w:rsidRPr="00FA2C95">
        <w:rPr>
          <w:color w:val="000000"/>
          <w:sz w:val="22"/>
          <w:szCs w:val="22"/>
        </w:rPr>
        <w:t>por</w:t>
      </w:r>
      <w:r w:rsidRPr="00FA2C95">
        <w:rPr>
          <w:color w:val="000000"/>
          <w:spacing w:val="20"/>
          <w:sz w:val="22"/>
          <w:szCs w:val="22"/>
        </w:rPr>
        <w:t xml:space="preserve"> </w:t>
      </w:r>
      <w:r w:rsidRPr="00FA2C95">
        <w:rPr>
          <w:color w:val="000000"/>
          <w:sz w:val="22"/>
          <w:szCs w:val="22"/>
        </w:rPr>
        <w:t>dirigirse</w:t>
      </w:r>
      <w:r w:rsidRPr="00FA2C95">
        <w:rPr>
          <w:color w:val="000000"/>
          <w:spacing w:val="20"/>
          <w:sz w:val="22"/>
          <w:szCs w:val="22"/>
        </w:rPr>
        <w:t xml:space="preserve"> </w:t>
      </w:r>
      <w:r w:rsidRPr="00FA2C95">
        <w:rPr>
          <w:color w:val="000000"/>
          <w:sz w:val="22"/>
          <w:szCs w:val="22"/>
        </w:rPr>
        <w:t>a</w:t>
      </w:r>
      <w:r w:rsidRPr="00FA2C95">
        <w:rPr>
          <w:color w:val="000000"/>
          <w:spacing w:val="20"/>
          <w:sz w:val="22"/>
          <w:szCs w:val="22"/>
        </w:rPr>
        <w:t xml:space="preserve"> </w:t>
      </w:r>
      <w:r w:rsidRPr="00FA2C95">
        <w:rPr>
          <w:color w:val="000000"/>
          <w:sz w:val="22"/>
          <w:szCs w:val="22"/>
        </w:rPr>
        <w:t>los</w:t>
      </w:r>
      <w:r w:rsidRPr="00FA2C95">
        <w:rPr>
          <w:color w:val="000000"/>
          <w:spacing w:val="20"/>
          <w:sz w:val="22"/>
          <w:szCs w:val="22"/>
        </w:rPr>
        <w:t xml:space="preserve"> </w:t>
      </w:r>
      <w:r w:rsidRPr="00FA2C95">
        <w:rPr>
          <w:color w:val="000000"/>
          <w:sz w:val="22"/>
          <w:szCs w:val="22"/>
        </w:rPr>
        <w:t>líderes, es deci</w:t>
      </w:r>
      <w:r w:rsidRPr="00FA2C95">
        <w:rPr>
          <w:color w:val="000000"/>
          <w:spacing w:val="-10"/>
          <w:sz w:val="22"/>
          <w:szCs w:val="22"/>
        </w:rPr>
        <w:t>r</w:t>
      </w:r>
      <w:r w:rsidRPr="00FA2C95">
        <w:rPr>
          <w:color w:val="000000"/>
          <w:sz w:val="22"/>
          <w:szCs w:val="22"/>
        </w:rPr>
        <w:t>, a los "pastores" de las comunidades, son la primera y la</w:t>
      </w:r>
      <w:r w:rsidRPr="00FA2C95">
        <w:rPr>
          <w:color w:val="000000"/>
          <w:spacing w:val="5"/>
          <w:sz w:val="22"/>
          <w:szCs w:val="22"/>
        </w:rPr>
        <w:t xml:space="preserve"> </w:t>
      </w:r>
      <w:r w:rsidRPr="00FA2C95">
        <w:rPr>
          <w:color w:val="000000"/>
          <w:sz w:val="22"/>
          <w:szCs w:val="22"/>
        </w:rPr>
        <w:t>segunda</w:t>
      </w:r>
      <w:r w:rsidRPr="00FA2C95">
        <w:rPr>
          <w:color w:val="000000"/>
          <w:spacing w:val="5"/>
          <w:sz w:val="22"/>
          <w:szCs w:val="22"/>
        </w:rPr>
        <w:t xml:space="preserve"> </w:t>
      </w:r>
      <w:r w:rsidRPr="00FA2C95">
        <w:rPr>
          <w:color w:val="000000"/>
          <w:sz w:val="22"/>
          <w:szCs w:val="22"/>
        </w:rPr>
        <w:t>a</w:t>
      </w:r>
      <w:r w:rsidRPr="00FA2C95">
        <w:rPr>
          <w:color w:val="000000"/>
          <w:spacing w:val="2"/>
          <w:sz w:val="22"/>
          <w:szCs w:val="22"/>
        </w:rPr>
        <w:t xml:space="preserve"> </w:t>
      </w:r>
      <w:r w:rsidRPr="00FA2C95">
        <w:rPr>
          <w:color w:val="000000"/>
          <w:spacing w:val="-7"/>
          <w:sz w:val="22"/>
          <w:szCs w:val="22"/>
        </w:rPr>
        <w:t>T</w:t>
      </w:r>
      <w:r w:rsidRPr="00FA2C95">
        <w:rPr>
          <w:color w:val="000000"/>
          <w:sz w:val="22"/>
          <w:szCs w:val="22"/>
        </w:rPr>
        <w:t>imoteo</w:t>
      </w:r>
      <w:r w:rsidRPr="00FA2C95">
        <w:rPr>
          <w:color w:val="000000"/>
          <w:spacing w:val="5"/>
          <w:sz w:val="22"/>
          <w:szCs w:val="22"/>
        </w:rPr>
        <w:t xml:space="preserve"> </w:t>
      </w:r>
      <w:r w:rsidRPr="00FA2C95">
        <w:rPr>
          <w:color w:val="000000"/>
          <w:sz w:val="22"/>
          <w:szCs w:val="22"/>
        </w:rPr>
        <w:t>y</w:t>
      </w:r>
      <w:r w:rsidRPr="00FA2C95">
        <w:rPr>
          <w:color w:val="000000"/>
          <w:spacing w:val="5"/>
          <w:sz w:val="22"/>
          <w:szCs w:val="22"/>
        </w:rPr>
        <w:t xml:space="preserve"> </w:t>
      </w:r>
      <w:r w:rsidRPr="00FA2C95">
        <w:rPr>
          <w:color w:val="000000"/>
          <w:sz w:val="22"/>
          <w:szCs w:val="22"/>
        </w:rPr>
        <w:t>la</w:t>
      </w:r>
      <w:r w:rsidRPr="00FA2C95">
        <w:rPr>
          <w:color w:val="000000"/>
          <w:spacing w:val="5"/>
          <w:sz w:val="22"/>
          <w:szCs w:val="22"/>
        </w:rPr>
        <w:t xml:space="preserve"> </w:t>
      </w:r>
      <w:r w:rsidRPr="00FA2C95">
        <w:rPr>
          <w:color w:val="000000"/>
          <w:sz w:val="22"/>
          <w:szCs w:val="22"/>
        </w:rPr>
        <w:t>carta</w:t>
      </w:r>
      <w:r w:rsidRPr="00FA2C95">
        <w:rPr>
          <w:color w:val="000000"/>
          <w:spacing w:val="5"/>
          <w:sz w:val="22"/>
          <w:szCs w:val="22"/>
        </w:rPr>
        <w:t xml:space="preserve"> </w:t>
      </w:r>
      <w:r w:rsidRPr="00FA2C95">
        <w:rPr>
          <w:color w:val="000000"/>
          <w:sz w:val="22"/>
          <w:szCs w:val="22"/>
        </w:rPr>
        <w:t>a</w:t>
      </w:r>
      <w:r w:rsidRPr="00FA2C95">
        <w:rPr>
          <w:color w:val="000000"/>
          <w:spacing w:val="2"/>
          <w:sz w:val="22"/>
          <w:szCs w:val="22"/>
        </w:rPr>
        <w:t xml:space="preserve"> </w:t>
      </w:r>
      <w:r w:rsidRPr="00FA2C95">
        <w:rPr>
          <w:color w:val="000000"/>
          <w:spacing w:val="-7"/>
          <w:sz w:val="22"/>
          <w:szCs w:val="22"/>
        </w:rPr>
        <w:t>T</w:t>
      </w:r>
      <w:r w:rsidRPr="00FA2C95">
        <w:rPr>
          <w:color w:val="000000"/>
          <w:sz w:val="22"/>
          <w:szCs w:val="22"/>
        </w:rPr>
        <w:t>ito.</w:t>
      </w:r>
    </w:p>
    <w:p w:rsidR="007049CA" w:rsidRPr="00FA2C95" w:rsidRDefault="007049CA" w:rsidP="007049CA">
      <w:pPr>
        <w:widowControl w:val="0"/>
        <w:autoSpaceDE w:val="0"/>
        <w:autoSpaceDN w:val="0"/>
        <w:adjustRightInd w:val="0"/>
        <w:spacing w:before="16" w:line="200" w:lineRule="exact"/>
        <w:rPr>
          <w:color w:val="000000"/>
          <w:sz w:val="22"/>
          <w:szCs w:val="22"/>
        </w:rPr>
      </w:pPr>
    </w:p>
    <w:p w:rsidR="007049CA" w:rsidRPr="00FA2C95" w:rsidRDefault="007049CA" w:rsidP="007049CA">
      <w:pPr>
        <w:widowControl w:val="0"/>
        <w:autoSpaceDE w:val="0"/>
        <w:autoSpaceDN w:val="0"/>
        <w:adjustRightInd w:val="0"/>
        <w:spacing w:line="250" w:lineRule="auto"/>
        <w:ind w:left="110" w:right="79" w:firstLine="283"/>
        <w:jc w:val="both"/>
        <w:rPr>
          <w:color w:val="000000"/>
          <w:sz w:val="22"/>
          <w:szCs w:val="22"/>
        </w:rPr>
      </w:pPr>
      <w:r w:rsidRPr="00FA2C95">
        <w:rPr>
          <w:color w:val="000000"/>
          <w:sz w:val="22"/>
          <w:szCs w:val="22"/>
        </w:rPr>
        <w:t>Las cartas llamadas</w:t>
      </w:r>
      <w:r w:rsidRPr="00FA2C95">
        <w:rPr>
          <w:color w:val="000000"/>
          <w:spacing w:val="1"/>
          <w:sz w:val="22"/>
          <w:szCs w:val="22"/>
        </w:rPr>
        <w:t xml:space="preserve"> </w:t>
      </w:r>
      <w:r w:rsidRPr="00FA2C95">
        <w:rPr>
          <w:b/>
          <w:bCs/>
          <w:i/>
          <w:iCs/>
          <w:color w:val="000000"/>
          <w:sz w:val="22"/>
          <w:szCs w:val="22"/>
        </w:rPr>
        <w:t xml:space="preserve">Católicas </w:t>
      </w:r>
      <w:r w:rsidR="007803B2">
        <w:rPr>
          <w:color w:val="000000"/>
          <w:sz w:val="22"/>
          <w:szCs w:val="22"/>
        </w:rPr>
        <w:t>porque no se dirigen a nin</w:t>
      </w:r>
      <w:r w:rsidRPr="00FA2C95">
        <w:rPr>
          <w:color w:val="000000"/>
          <w:sz w:val="22"/>
          <w:szCs w:val="22"/>
        </w:rPr>
        <w:t>guna comunidad ni tampoco a ningún líde</w:t>
      </w:r>
      <w:r w:rsidRPr="00FA2C95">
        <w:rPr>
          <w:color w:val="000000"/>
          <w:spacing w:val="-10"/>
          <w:sz w:val="22"/>
          <w:szCs w:val="22"/>
        </w:rPr>
        <w:t>r</w:t>
      </w:r>
      <w:r w:rsidRPr="00FA2C95">
        <w:rPr>
          <w:color w:val="000000"/>
          <w:sz w:val="22"/>
          <w:szCs w:val="22"/>
        </w:rPr>
        <w:t>, sino a todas las Iglesias</w:t>
      </w:r>
      <w:r w:rsidRPr="00FA2C95">
        <w:rPr>
          <w:color w:val="000000"/>
          <w:spacing w:val="5"/>
          <w:sz w:val="22"/>
          <w:szCs w:val="22"/>
        </w:rPr>
        <w:t xml:space="preserve"> </w:t>
      </w:r>
      <w:r w:rsidRPr="00FA2C95">
        <w:rPr>
          <w:color w:val="000000"/>
          <w:sz w:val="22"/>
          <w:szCs w:val="22"/>
        </w:rPr>
        <w:t>cristianas</w:t>
      </w:r>
      <w:r w:rsidRPr="00FA2C95">
        <w:rPr>
          <w:color w:val="000000"/>
          <w:spacing w:val="5"/>
          <w:sz w:val="22"/>
          <w:szCs w:val="22"/>
        </w:rPr>
        <w:t xml:space="preserve"> </w:t>
      </w:r>
      <w:r w:rsidRPr="00FA2C95">
        <w:rPr>
          <w:color w:val="000000"/>
          <w:sz w:val="22"/>
          <w:szCs w:val="22"/>
        </w:rPr>
        <w:t>(católico</w:t>
      </w:r>
      <w:r w:rsidRPr="00FA2C95">
        <w:rPr>
          <w:color w:val="000000"/>
          <w:spacing w:val="5"/>
          <w:sz w:val="22"/>
          <w:szCs w:val="22"/>
        </w:rPr>
        <w:t xml:space="preserve"> </w:t>
      </w:r>
      <w:r w:rsidRPr="00FA2C95">
        <w:rPr>
          <w:color w:val="000000"/>
          <w:sz w:val="22"/>
          <w:szCs w:val="22"/>
        </w:rPr>
        <w:t>significa</w:t>
      </w:r>
      <w:r w:rsidRPr="00FA2C95">
        <w:rPr>
          <w:color w:val="000000"/>
          <w:spacing w:val="5"/>
          <w:sz w:val="22"/>
          <w:szCs w:val="22"/>
        </w:rPr>
        <w:t xml:space="preserve"> </w:t>
      </w:r>
      <w:r w:rsidRPr="00FA2C95">
        <w:rPr>
          <w:color w:val="000000"/>
          <w:sz w:val="22"/>
          <w:szCs w:val="22"/>
        </w:rPr>
        <w:t>universal).</w:t>
      </w:r>
    </w:p>
    <w:p w:rsidR="007049CA" w:rsidRPr="00FA2C95" w:rsidRDefault="007049CA" w:rsidP="007049CA">
      <w:pPr>
        <w:widowControl w:val="0"/>
        <w:autoSpaceDE w:val="0"/>
        <w:autoSpaceDN w:val="0"/>
        <w:adjustRightInd w:val="0"/>
        <w:spacing w:before="5" w:line="220" w:lineRule="exact"/>
        <w:rPr>
          <w:color w:val="000000"/>
          <w:sz w:val="22"/>
          <w:szCs w:val="22"/>
        </w:rPr>
      </w:pPr>
    </w:p>
    <w:p w:rsidR="007049CA" w:rsidRPr="00FA2C95" w:rsidRDefault="007049CA" w:rsidP="007049CA">
      <w:pPr>
        <w:widowControl w:val="0"/>
        <w:autoSpaceDE w:val="0"/>
        <w:autoSpaceDN w:val="0"/>
        <w:adjustRightInd w:val="0"/>
        <w:spacing w:line="250" w:lineRule="auto"/>
        <w:ind w:left="110" w:right="79" w:firstLine="283"/>
        <w:jc w:val="both"/>
        <w:rPr>
          <w:color w:val="000000"/>
          <w:sz w:val="22"/>
          <w:szCs w:val="22"/>
        </w:rPr>
      </w:pPr>
      <w:r w:rsidRPr="00FA2C95">
        <w:rPr>
          <w:color w:val="000000"/>
          <w:sz w:val="22"/>
          <w:szCs w:val="22"/>
        </w:rPr>
        <w:t xml:space="preserve">La carta a los </w:t>
      </w:r>
      <w:r w:rsidRPr="00FA2C95">
        <w:rPr>
          <w:b/>
          <w:bCs/>
          <w:i/>
          <w:iCs/>
          <w:color w:val="000000"/>
          <w:sz w:val="22"/>
          <w:szCs w:val="22"/>
        </w:rPr>
        <w:t xml:space="preserve">Hebreos </w:t>
      </w:r>
      <w:r w:rsidRPr="00FA2C95">
        <w:rPr>
          <w:color w:val="000000"/>
          <w:sz w:val="22"/>
          <w:szCs w:val="22"/>
        </w:rPr>
        <w:t>es de autor desconocido. Esta carta hace una reflexión teológica sobre Jesucristo, el gran sacer- dote,</w:t>
      </w:r>
      <w:r w:rsidRPr="00FA2C95">
        <w:rPr>
          <w:color w:val="000000"/>
          <w:spacing w:val="3"/>
          <w:sz w:val="22"/>
          <w:szCs w:val="22"/>
        </w:rPr>
        <w:t xml:space="preserve"> </w:t>
      </w:r>
      <w:r w:rsidRPr="00FA2C95">
        <w:rPr>
          <w:color w:val="000000"/>
          <w:sz w:val="22"/>
          <w:szCs w:val="22"/>
        </w:rPr>
        <w:t>mediador</w:t>
      </w:r>
      <w:r w:rsidRPr="00FA2C95">
        <w:rPr>
          <w:color w:val="000000"/>
          <w:spacing w:val="3"/>
          <w:sz w:val="22"/>
          <w:szCs w:val="22"/>
        </w:rPr>
        <w:t xml:space="preserve"> </w:t>
      </w:r>
      <w:r w:rsidRPr="00FA2C95">
        <w:rPr>
          <w:color w:val="000000"/>
          <w:sz w:val="22"/>
          <w:szCs w:val="22"/>
        </w:rPr>
        <w:t>entre</w:t>
      </w:r>
      <w:r w:rsidRPr="00FA2C95">
        <w:rPr>
          <w:color w:val="000000"/>
          <w:spacing w:val="3"/>
          <w:sz w:val="22"/>
          <w:szCs w:val="22"/>
        </w:rPr>
        <w:t xml:space="preserve"> </w:t>
      </w:r>
      <w:r w:rsidRPr="00FA2C95">
        <w:rPr>
          <w:color w:val="000000"/>
          <w:sz w:val="22"/>
          <w:szCs w:val="22"/>
        </w:rPr>
        <w:t>Dios</w:t>
      </w:r>
      <w:r w:rsidRPr="00FA2C95">
        <w:rPr>
          <w:color w:val="000000"/>
          <w:spacing w:val="3"/>
          <w:sz w:val="22"/>
          <w:szCs w:val="22"/>
        </w:rPr>
        <w:t xml:space="preserve"> </w:t>
      </w:r>
      <w:r w:rsidRPr="00FA2C95">
        <w:rPr>
          <w:color w:val="000000"/>
          <w:sz w:val="22"/>
          <w:szCs w:val="22"/>
        </w:rPr>
        <w:t>y</w:t>
      </w:r>
      <w:r w:rsidRPr="00FA2C95">
        <w:rPr>
          <w:color w:val="000000"/>
          <w:spacing w:val="3"/>
          <w:sz w:val="22"/>
          <w:szCs w:val="22"/>
        </w:rPr>
        <w:t xml:space="preserve"> </w:t>
      </w:r>
      <w:r w:rsidRPr="00FA2C95">
        <w:rPr>
          <w:color w:val="000000"/>
          <w:sz w:val="22"/>
          <w:szCs w:val="22"/>
        </w:rPr>
        <w:t>el</w:t>
      </w:r>
      <w:r w:rsidRPr="00FA2C95">
        <w:rPr>
          <w:color w:val="000000"/>
          <w:spacing w:val="3"/>
          <w:sz w:val="22"/>
          <w:szCs w:val="22"/>
        </w:rPr>
        <w:t xml:space="preserve"> </w:t>
      </w:r>
      <w:r w:rsidRPr="00FA2C95">
        <w:rPr>
          <w:color w:val="000000"/>
          <w:sz w:val="22"/>
          <w:szCs w:val="22"/>
        </w:rPr>
        <w:t xml:space="preserve">pueblo. </w:t>
      </w:r>
      <w:r w:rsidRPr="00FA2C95">
        <w:rPr>
          <w:color w:val="000000"/>
          <w:spacing w:val="-7"/>
          <w:sz w:val="22"/>
          <w:szCs w:val="22"/>
        </w:rPr>
        <w:t>T</w:t>
      </w:r>
      <w:r w:rsidRPr="00FA2C95">
        <w:rPr>
          <w:color w:val="000000"/>
          <w:sz w:val="22"/>
          <w:szCs w:val="22"/>
        </w:rPr>
        <w:t>iene</w:t>
      </w:r>
      <w:r w:rsidRPr="00FA2C95">
        <w:rPr>
          <w:color w:val="000000"/>
          <w:spacing w:val="3"/>
          <w:sz w:val="22"/>
          <w:szCs w:val="22"/>
        </w:rPr>
        <w:t xml:space="preserve"> </w:t>
      </w:r>
      <w:r w:rsidRPr="00FA2C95">
        <w:rPr>
          <w:color w:val="000000"/>
          <w:sz w:val="22"/>
          <w:szCs w:val="22"/>
        </w:rPr>
        <w:t>el</w:t>
      </w:r>
      <w:r w:rsidRPr="00FA2C95">
        <w:rPr>
          <w:color w:val="000000"/>
          <w:spacing w:val="3"/>
          <w:sz w:val="22"/>
          <w:szCs w:val="22"/>
        </w:rPr>
        <w:t xml:space="preserve"> </w:t>
      </w:r>
      <w:r w:rsidRPr="00FA2C95">
        <w:rPr>
          <w:color w:val="000000"/>
          <w:sz w:val="22"/>
          <w:szCs w:val="22"/>
        </w:rPr>
        <w:t>estilo</w:t>
      </w:r>
      <w:r w:rsidRPr="00FA2C95">
        <w:rPr>
          <w:color w:val="000000"/>
          <w:spacing w:val="3"/>
          <w:sz w:val="22"/>
          <w:szCs w:val="22"/>
        </w:rPr>
        <w:t xml:space="preserve"> </w:t>
      </w:r>
      <w:r w:rsidRPr="00FA2C95">
        <w:rPr>
          <w:color w:val="000000"/>
          <w:sz w:val="22"/>
          <w:szCs w:val="22"/>
        </w:rPr>
        <w:t>de</w:t>
      </w:r>
      <w:r w:rsidRPr="00FA2C95">
        <w:rPr>
          <w:color w:val="000000"/>
          <w:spacing w:val="3"/>
          <w:sz w:val="22"/>
          <w:szCs w:val="22"/>
        </w:rPr>
        <w:t xml:space="preserve"> </w:t>
      </w:r>
      <w:r w:rsidRPr="00FA2C95">
        <w:rPr>
          <w:color w:val="000000"/>
          <w:sz w:val="22"/>
          <w:szCs w:val="22"/>
        </w:rPr>
        <w:t>una predicación</w:t>
      </w:r>
      <w:r w:rsidRPr="00FA2C95">
        <w:rPr>
          <w:color w:val="000000"/>
          <w:spacing w:val="5"/>
          <w:sz w:val="22"/>
          <w:szCs w:val="22"/>
        </w:rPr>
        <w:t xml:space="preserve"> </w:t>
      </w:r>
      <w:r w:rsidRPr="00FA2C95">
        <w:rPr>
          <w:color w:val="000000"/>
          <w:sz w:val="22"/>
          <w:szCs w:val="22"/>
        </w:rPr>
        <w:t>y</w:t>
      </w:r>
      <w:r w:rsidRPr="00FA2C95">
        <w:rPr>
          <w:color w:val="000000"/>
          <w:spacing w:val="5"/>
          <w:sz w:val="22"/>
          <w:szCs w:val="22"/>
        </w:rPr>
        <w:t xml:space="preserve"> </w:t>
      </w:r>
      <w:r w:rsidRPr="00FA2C95">
        <w:rPr>
          <w:color w:val="000000"/>
          <w:sz w:val="22"/>
          <w:szCs w:val="22"/>
        </w:rPr>
        <w:t>no</w:t>
      </w:r>
      <w:r w:rsidRPr="00FA2C95">
        <w:rPr>
          <w:color w:val="000000"/>
          <w:spacing w:val="5"/>
          <w:sz w:val="22"/>
          <w:szCs w:val="22"/>
        </w:rPr>
        <w:t xml:space="preserve"> </w:t>
      </w:r>
      <w:r w:rsidRPr="00FA2C95">
        <w:rPr>
          <w:color w:val="000000"/>
          <w:sz w:val="22"/>
          <w:szCs w:val="22"/>
        </w:rPr>
        <w:t>de</w:t>
      </w:r>
      <w:r w:rsidRPr="00FA2C95">
        <w:rPr>
          <w:color w:val="000000"/>
          <w:spacing w:val="5"/>
          <w:sz w:val="22"/>
          <w:szCs w:val="22"/>
        </w:rPr>
        <w:t xml:space="preserve"> </w:t>
      </w:r>
      <w:r w:rsidRPr="00FA2C95">
        <w:rPr>
          <w:color w:val="000000"/>
          <w:sz w:val="22"/>
          <w:szCs w:val="22"/>
        </w:rPr>
        <w:t>una</w:t>
      </w:r>
      <w:r w:rsidRPr="00FA2C95">
        <w:rPr>
          <w:color w:val="000000"/>
          <w:spacing w:val="5"/>
          <w:sz w:val="22"/>
          <w:szCs w:val="22"/>
        </w:rPr>
        <w:t xml:space="preserve"> </w:t>
      </w:r>
      <w:r w:rsidRPr="00FA2C95">
        <w:rPr>
          <w:color w:val="000000"/>
          <w:sz w:val="22"/>
          <w:szCs w:val="22"/>
        </w:rPr>
        <w:t>carta.</w:t>
      </w:r>
    </w:p>
    <w:p w:rsidR="007049CA" w:rsidRPr="00FA2C95" w:rsidRDefault="007049CA" w:rsidP="007049CA">
      <w:pPr>
        <w:widowControl w:val="0"/>
        <w:autoSpaceDE w:val="0"/>
        <w:autoSpaceDN w:val="0"/>
        <w:adjustRightInd w:val="0"/>
        <w:spacing w:before="75" w:line="250" w:lineRule="auto"/>
        <w:ind w:left="110" w:right="79" w:firstLine="283"/>
        <w:jc w:val="both"/>
        <w:rPr>
          <w:color w:val="000000"/>
          <w:sz w:val="22"/>
          <w:szCs w:val="22"/>
        </w:rPr>
      </w:pPr>
      <w:r w:rsidRPr="00FA2C95">
        <w:rPr>
          <w:b/>
          <w:bCs/>
          <w:color w:val="000000"/>
          <w:sz w:val="22"/>
          <w:szCs w:val="22"/>
        </w:rPr>
        <w:t>El</w:t>
      </w:r>
      <w:r w:rsidRPr="00FA2C95">
        <w:rPr>
          <w:b/>
          <w:bCs/>
          <w:color w:val="000000"/>
          <w:spacing w:val="3"/>
          <w:sz w:val="22"/>
          <w:szCs w:val="22"/>
        </w:rPr>
        <w:t xml:space="preserve"> </w:t>
      </w:r>
      <w:r w:rsidRPr="00FA2C95">
        <w:rPr>
          <w:b/>
          <w:bCs/>
          <w:color w:val="000000"/>
          <w:sz w:val="22"/>
          <w:szCs w:val="22"/>
        </w:rPr>
        <w:t>Apocalipsis</w:t>
      </w:r>
      <w:r w:rsidRPr="00FA2C95">
        <w:rPr>
          <w:b/>
          <w:bCs/>
          <w:color w:val="000000"/>
          <w:spacing w:val="9"/>
          <w:sz w:val="22"/>
          <w:szCs w:val="22"/>
        </w:rPr>
        <w:t xml:space="preserve"> </w:t>
      </w:r>
      <w:r w:rsidRPr="00FA2C95">
        <w:rPr>
          <w:color w:val="000000"/>
          <w:sz w:val="22"/>
          <w:szCs w:val="22"/>
        </w:rPr>
        <w:t>(abreviado Ap)-</w:t>
      </w:r>
      <w:r w:rsidRPr="00FA2C95">
        <w:rPr>
          <w:color w:val="000000"/>
          <w:spacing w:val="9"/>
          <w:sz w:val="22"/>
          <w:szCs w:val="22"/>
        </w:rPr>
        <w:t xml:space="preserve"> </w:t>
      </w:r>
      <w:r w:rsidRPr="00FA2C95">
        <w:rPr>
          <w:color w:val="000000"/>
          <w:sz w:val="22"/>
          <w:szCs w:val="22"/>
        </w:rPr>
        <w:t>Es</w:t>
      </w:r>
      <w:r w:rsidRPr="00FA2C95">
        <w:rPr>
          <w:color w:val="000000"/>
          <w:spacing w:val="9"/>
          <w:sz w:val="22"/>
          <w:szCs w:val="22"/>
        </w:rPr>
        <w:t xml:space="preserve"> </w:t>
      </w:r>
      <w:r w:rsidRPr="00FA2C95">
        <w:rPr>
          <w:color w:val="000000"/>
          <w:sz w:val="22"/>
          <w:szCs w:val="22"/>
        </w:rPr>
        <w:t>un</w:t>
      </w:r>
      <w:r w:rsidRPr="00FA2C95">
        <w:rPr>
          <w:color w:val="000000"/>
          <w:spacing w:val="9"/>
          <w:sz w:val="22"/>
          <w:szCs w:val="22"/>
        </w:rPr>
        <w:t xml:space="preserve"> </w:t>
      </w:r>
      <w:r w:rsidRPr="00FA2C95">
        <w:rPr>
          <w:color w:val="000000"/>
          <w:sz w:val="22"/>
          <w:szCs w:val="22"/>
        </w:rPr>
        <w:t>libro</w:t>
      </w:r>
      <w:r w:rsidRPr="00FA2C95">
        <w:rPr>
          <w:color w:val="000000"/>
          <w:spacing w:val="9"/>
          <w:sz w:val="22"/>
          <w:szCs w:val="22"/>
        </w:rPr>
        <w:t xml:space="preserve"> </w:t>
      </w:r>
      <w:r w:rsidRPr="00FA2C95">
        <w:rPr>
          <w:color w:val="000000"/>
          <w:sz w:val="22"/>
          <w:szCs w:val="22"/>
        </w:rPr>
        <w:t>que</w:t>
      </w:r>
      <w:r w:rsidRPr="00FA2C95">
        <w:rPr>
          <w:color w:val="000000"/>
          <w:spacing w:val="9"/>
          <w:sz w:val="22"/>
          <w:szCs w:val="22"/>
        </w:rPr>
        <w:t xml:space="preserve"> </w:t>
      </w:r>
      <w:r w:rsidRPr="00FA2C95">
        <w:rPr>
          <w:color w:val="000000"/>
          <w:sz w:val="22"/>
          <w:szCs w:val="22"/>
        </w:rPr>
        <w:t>reflexiona sobre la presencia de Jesús en la historia y en la vida de las comunidades</w:t>
      </w:r>
      <w:r w:rsidRPr="00FA2C95">
        <w:rPr>
          <w:color w:val="000000"/>
          <w:spacing w:val="-2"/>
          <w:sz w:val="22"/>
          <w:szCs w:val="22"/>
        </w:rPr>
        <w:t xml:space="preserve"> </w:t>
      </w:r>
      <w:r w:rsidRPr="00FA2C95">
        <w:rPr>
          <w:color w:val="000000"/>
          <w:sz w:val="22"/>
          <w:szCs w:val="22"/>
        </w:rPr>
        <w:t>en</w:t>
      </w:r>
      <w:r w:rsidRPr="00FA2C95">
        <w:rPr>
          <w:color w:val="000000"/>
          <w:spacing w:val="-2"/>
          <w:sz w:val="22"/>
          <w:szCs w:val="22"/>
        </w:rPr>
        <w:t xml:space="preserve"> </w:t>
      </w:r>
      <w:r w:rsidRPr="00FA2C95">
        <w:rPr>
          <w:color w:val="000000"/>
          <w:sz w:val="22"/>
          <w:szCs w:val="22"/>
        </w:rPr>
        <w:t>tiempo</w:t>
      </w:r>
      <w:r w:rsidRPr="00FA2C95">
        <w:rPr>
          <w:color w:val="000000"/>
          <w:spacing w:val="-2"/>
          <w:sz w:val="22"/>
          <w:szCs w:val="22"/>
        </w:rPr>
        <w:t xml:space="preserve"> </w:t>
      </w:r>
      <w:r w:rsidRPr="00FA2C95">
        <w:rPr>
          <w:color w:val="000000"/>
          <w:sz w:val="22"/>
          <w:szCs w:val="22"/>
        </w:rPr>
        <w:t>de</w:t>
      </w:r>
      <w:r w:rsidRPr="00FA2C95">
        <w:rPr>
          <w:color w:val="000000"/>
          <w:spacing w:val="-2"/>
          <w:sz w:val="22"/>
          <w:szCs w:val="22"/>
        </w:rPr>
        <w:t xml:space="preserve"> </w:t>
      </w:r>
      <w:r w:rsidRPr="00FA2C95">
        <w:rPr>
          <w:color w:val="000000"/>
          <w:sz w:val="22"/>
          <w:szCs w:val="22"/>
        </w:rPr>
        <w:t>persecución.</w:t>
      </w:r>
      <w:r w:rsidRPr="00FA2C95">
        <w:rPr>
          <w:color w:val="000000"/>
          <w:spacing w:val="-2"/>
          <w:sz w:val="22"/>
          <w:szCs w:val="22"/>
        </w:rPr>
        <w:t xml:space="preserve"> </w:t>
      </w:r>
      <w:r w:rsidRPr="00FA2C95">
        <w:rPr>
          <w:color w:val="000000"/>
          <w:sz w:val="22"/>
          <w:szCs w:val="22"/>
        </w:rPr>
        <w:t>La</w:t>
      </w:r>
      <w:r w:rsidRPr="00FA2C95">
        <w:rPr>
          <w:color w:val="000000"/>
          <w:spacing w:val="-6"/>
          <w:sz w:val="22"/>
          <w:szCs w:val="22"/>
        </w:rPr>
        <w:t xml:space="preserve"> </w:t>
      </w:r>
      <w:r w:rsidRPr="00FA2C95">
        <w:rPr>
          <w:color w:val="000000"/>
          <w:sz w:val="22"/>
          <w:szCs w:val="22"/>
        </w:rPr>
        <w:t>palabra</w:t>
      </w:r>
      <w:r w:rsidRPr="00FA2C95">
        <w:rPr>
          <w:color w:val="000000"/>
          <w:spacing w:val="-6"/>
          <w:sz w:val="22"/>
          <w:szCs w:val="22"/>
        </w:rPr>
        <w:t xml:space="preserve"> </w:t>
      </w:r>
      <w:r w:rsidRPr="00FA2C95">
        <w:rPr>
          <w:color w:val="000000"/>
          <w:sz w:val="22"/>
          <w:szCs w:val="22"/>
        </w:rPr>
        <w:t>apocalipsis</w:t>
      </w:r>
      <w:r w:rsidRPr="00FA2C95">
        <w:rPr>
          <w:color w:val="000000"/>
          <w:spacing w:val="-6"/>
          <w:sz w:val="22"/>
          <w:szCs w:val="22"/>
        </w:rPr>
        <w:t xml:space="preserve"> </w:t>
      </w:r>
      <w:r w:rsidRPr="00FA2C95">
        <w:rPr>
          <w:color w:val="000000"/>
          <w:sz w:val="22"/>
          <w:szCs w:val="22"/>
        </w:rPr>
        <w:t>es</w:t>
      </w:r>
      <w:r w:rsidRPr="00FA2C95">
        <w:rPr>
          <w:color w:val="000000"/>
          <w:spacing w:val="-6"/>
          <w:sz w:val="22"/>
          <w:szCs w:val="22"/>
        </w:rPr>
        <w:t xml:space="preserve"> </w:t>
      </w:r>
      <w:r w:rsidRPr="00FA2C95">
        <w:rPr>
          <w:color w:val="000000"/>
          <w:sz w:val="22"/>
          <w:szCs w:val="22"/>
        </w:rPr>
        <w:t>de</w:t>
      </w:r>
      <w:r w:rsidRPr="00FA2C95">
        <w:rPr>
          <w:color w:val="000000"/>
          <w:spacing w:val="-6"/>
          <w:sz w:val="22"/>
          <w:szCs w:val="22"/>
        </w:rPr>
        <w:t xml:space="preserve"> </w:t>
      </w:r>
      <w:r w:rsidRPr="00FA2C95">
        <w:rPr>
          <w:color w:val="000000"/>
          <w:sz w:val="22"/>
          <w:szCs w:val="22"/>
        </w:rPr>
        <w:t>lengua</w:t>
      </w:r>
      <w:r w:rsidRPr="00FA2C95">
        <w:rPr>
          <w:color w:val="000000"/>
          <w:spacing w:val="-6"/>
          <w:sz w:val="22"/>
          <w:szCs w:val="22"/>
        </w:rPr>
        <w:t xml:space="preserve"> </w:t>
      </w:r>
      <w:r w:rsidRPr="00FA2C95">
        <w:rPr>
          <w:color w:val="000000"/>
          <w:sz w:val="22"/>
          <w:szCs w:val="22"/>
        </w:rPr>
        <w:t>griega y significa quitar el velo, revelación. Es la revelación de Jesús y de</w:t>
      </w:r>
      <w:r w:rsidRPr="00FA2C95">
        <w:rPr>
          <w:color w:val="000000"/>
          <w:spacing w:val="5"/>
          <w:sz w:val="22"/>
          <w:szCs w:val="22"/>
        </w:rPr>
        <w:t xml:space="preserve"> </w:t>
      </w:r>
      <w:r w:rsidRPr="00FA2C95">
        <w:rPr>
          <w:color w:val="000000"/>
          <w:sz w:val="22"/>
          <w:szCs w:val="22"/>
        </w:rPr>
        <w:t>las</w:t>
      </w:r>
      <w:r w:rsidRPr="00FA2C95">
        <w:rPr>
          <w:color w:val="000000"/>
          <w:spacing w:val="5"/>
          <w:sz w:val="22"/>
          <w:szCs w:val="22"/>
        </w:rPr>
        <w:t xml:space="preserve"> </w:t>
      </w:r>
      <w:r w:rsidRPr="00FA2C95">
        <w:rPr>
          <w:color w:val="000000"/>
          <w:sz w:val="22"/>
          <w:szCs w:val="22"/>
        </w:rPr>
        <w:t>comunidades</w:t>
      </w:r>
      <w:r w:rsidRPr="00FA2C95">
        <w:rPr>
          <w:color w:val="000000"/>
          <w:spacing w:val="5"/>
          <w:sz w:val="22"/>
          <w:szCs w:val="22"/>
        </w:rPr>
        <w:t xml:space="preserve"> </w:t>
      </w:r>
      <w:r w:rsidRPr="00FA2C95">
        <w:rPr>
          <w:color w:val="000000"/>
          <w:sz w:val="22"/>
          <w:szCs w:val="22"/>
        </w:rPr>
        <w:t>que</w:t>
      </w:r>
      <w:r w:rsidRPr="00FA2C95">
        <w:rPr>
          <w:color w:val="000000"/>
          <w:spacing w:val="5"/>
          <w:sz w:val="22"/>
          <w:szCs w:val="22"/>
        </w:rPr>
        <w:t xml:space="preserve"> </w:t>
      </w:r>
      <w:r w:rsidRPr="00FA2C95">
        <w:rPr>
          <w:color w:val="000000"/>
          <w:sz w:val="22"/>
          <w:szCs w:val="22"/>
        </w:rPr>
        <w:t>esperan</w:t>
      </w:r>
      <w:r w:rsidRPr="00FA2C95">
        <w:rPr>
          <w:color w:val="000000"/>
          <w:spacing w:val="5"/>
          <w:sz w:val="22"/>
          <w:szCs w:val="22"/>
        </w:rPr>
        <w:t xml:space="preserve"> </w:t>
      </w:r>
      <w:r w:rsidRPr="00FA2C95">
        <w:rPr>
          <w:color w:val="000000"/>
          <w:sz w:val="22"/>
          <w:szCs w:val="22"/>
        </w:rPr>
        <w:t>en</w:t>
      </w:r>
      <w:r w:rsidRPr="00FA2C95">
        <w:rPr>
          <w:color w:val="000000"/>
          <w:spacing w:val="5"/>
          <w:sz w:val="22"/>
          <w:szCs w:val="22"/>
        </w:rPr>
        <w:t xml:space="preserve"> </w:t>
      </w:r>
      <w:r w:rsidRPr="00FA2C95">
        <w:rPr>
          <w:color w:val="000000"/>
          <w:sz w:val="22"/>
          <w:szCs w:val="22"/>
        </w:rPr>
        <w:t>la</w:t>
      </w:r>
      <w:r w:rsidRPr="00FA2C95">
        <w:rPr>
          <w:color w:val="000000"/>
          <w:spacing w:val="5"/>
          <w:sz w:val="22"/>
          <w:szCs w:val="22"/>
        </w:rPr>
        <w:t xml:space="preserve"> </w:t>
      </w:r>
      <w:r w:rsidRPr="00FA2C95">
        <w:rPr>
          <w:color w:val="000000"/>
          <w:sz w:val="22"/>
          <w:szCs w:val="22"/>
        </w:rPr>
        <w:t>victoria</w:t>
      </w:r>
      <w:r w:rsidRPr="00FA2C95">
        <w:rPr>
          <w:color w:val="000000"/>
          <w:spacing w:val="5"/>
          <w:sz w:val="22"/>
          <w:szCs w:val="22"/>
        </w:rPr>
        <w:t xml:space="preserve"> </w:t>
      </w:r>
      <w:r w:rsidRPr="00FA2C95">
        <w:rPr>
          <w:color w:val="000000"/>
          <w:sz w:val="22"/>
          <w:szCs w:val="22"/>
        </w:rPr>
        <w:t>de</w:t>
      </w:r>
      <w:r w:rsidRPr="00FA2C95">
        <w:rPr>
          <w:color w:val="000000"/>
          <w:spacing w:val="5"/>
          <w:sz w:val="22"/>
          <w:szCs w:val="22"/>
        </w:rPr>
        <w:t xml:space="preserve"> </w:t>
      </w:r>
      <w:r w:rsidRPr="00FA2C95">
        <w:rPr>
          <w:color w:val="000000"/>
          <w:sz w:val="22"/>
          <w:szCs w:val="22"/>
        </w:rPr>
        <w:t>Dios.</w:t>
      </w:r>
    </w:p>
    <w:p w:rsidR="007049CA" w:rsidRPr="00FA2C95" w:rsidRDefault="007049CA" w:rsidP="007049CA">
      <w:pPr>
        <w:widowControl w:val="0"/>
        <w:autoSpaceDE w:val="0"/>
        <w:autoSpaceDN w:val="0"/>
        <w:adjustRightInd w:val="0"/>
        <w:spacing w:before="16" w:line="200" w:lineRule="exact"/>
        <w:rPr>
          <w:color w:val="000000"/>
          <w:sz w:val="22"/>
          <w:szCs w:val="22"/>
        </w:rPr>
      </w:pPr>
    </w:p>
    <w:p w:rsidR="007049CA" w:rsidRPr="00FA2C95" w:rsidRDefault="007049CA" w:rsidP="007049CA">
      <w:pPr>
        <w:widowControl w:val="0"/>
        <w:autoSpaceDE w:val="0"/>
        <w:autoSpaceDN w:val="0"/>
        <w:adjustRightInd w:val="0"/>
        <w:spacing w:line="203" w:lineRule="exact"/>
        <w:ind w:left="394"/>
        <w:rPr>
          <w:color w:val="000000"/>
          <w:sz w:val="22"/>
          <w:szCs w:val="22"/>
        </w:rPr>
      </w:pPr>
      <w:r w:rsidRPr="00FA2C95">
        <w:rPr>
          <w:color w:val="000000"/>
          <w:position w:val="-1"/>
          <w:sz w:val="22"/>
          <w:szCs w:val="22"/>
        </w:rPr>
        <w:t>El</w:t>
      </w:r>
      <w:r w:rsidRPr="00FA2C95">
        <w:rPr>
          <w:color w:val="000000"/>
          <w:spacing w:val="-5"/>
          <w:position w:val="-1"/>
          <w:sz w:val="22"/>
          <w:szCs w:val="22"/>
        </w:rPr>
        <w:t xml:space="preserve"> </w:t>
      </w:r>
      <w:r w:rsidRPr="00FA2C95">
        <w:rPr>
          <w:color w:val="000000"/>
          <w:position w:val="-1"/>
          <w:sz w:val="22"/>
          <w:szCs w:val="22"/>
        </w:rPr>
        <w:t>Apocalipsis</w:t>
      </w:r>
      <w:r w:rsidRPr="00FA2C95">
        <w:rPr>
          <w:color w:val="000000"/>
          <w:spacing w:val="5"/>
          <w:position w:val="-1"/>
          <w:sz w:val="22"/>
          <w:szCs w:val="22"/>
        </w:rPr>
        <w:t xml:space="preserve"> </w:t>
      </w:r>
      <w:r w:rsidRPr="00FA2C95">
        <w:rPr>
          <w:color w:val="000000"/>
          <w:position w:val="-1"/>
          <w:sz w:val="22"/>
          <w:szCs w:val="22"/>
        </w:rPr>
        <w:t>es</w:t>
      </w:r>
      <w:r w:rsidRPr="00FA2C95">
        <w:rPr>
          <w:color w:val="000000"/>
          <w:spacing w:val="5"/>
          <w:position w:val="-1"/>
          <w:sz w:val="22"/>
          <w:szCs w:val="22"/>
        </w:rPr>
        <w:t xml:space="preserve"> </w:t>
      </w:r>
      <w:r w:rsidRPr="00FA2C95">
        <w:rPr>
          <w:color w:val="000000"/>
          <w:position w:val="-1"/>
          <w:sz w:val="22"/>
          <w:szCs w:val="22"/>
        </w:rPr>
        <w:t>el</w:t>
      </w:r>
      <w:r w:rsidRPr="00FA2C95">
        <w:rPr>
          <w:color w:val="000000"/>
          <w:spacing w:val="5"/>
          <w:position w:val="-1"/>
          <w:sz w:val="22"/>
          <w:szCs w:val="22"/>
        </w:rPr>
        <w:t xml:space="preserve"> </w:t>
      </w:r>
      <w:r w:rsidRPr="00FA2C95">
        <w:rPr>
          <w:color w:val="000000"/>
          <w:position w:val="-1"/>
          <w:sz w:val="22"/>
          <w:szCs w:val="22"/>
        </w:rPr>
        <w:t>último</w:t>
      </w:r>
      <w:r w:rsidRPr="00FA2C95">
        <w:rPr>
          <w:color w:val="000000"/>
          <w:spacing w:val="5"/>
          <w:position w:val="-1"/>
          <w:sz w:val="22"/>
          <w:szCs w:val="22"/>
        </w:rPr>
        <w:t xml:space="preserve"> </w:t>
      </w:r>
      <w:r w:rsidRPr="00FA2C95">
        <w:rPr>
          <w:color w:val="000000"/>
          <w:position w:val="-1"/>
          <w:sz w:val="22"/>
          <w:szCs w:val="22"/>
        </w:rPr>
        <w:t>libro</w:t>
      </w:r>
      <w:r w:rsidRPr="00FA2C95">
        <w:rPr>
          <w:color w:val="000000"/>
          <w:spacing w:val="5"/>
          <w:position w:val="-1"/>
          <w:sz w:val="22"/>
          <w:szCs w:val="22"/>
        </w:rPr>
        <w:t xml:space="preserve"> </w:t>
      </w:r>
      <w:r w:rsidRPr="00FA2C95">
        <w:rPr>
          <w:color w:val="000000"/>
          <w:position w:val="-1"/>
          <w:sz w:val="22"/>
          <w:szCs w:val="22"/>
        </w:rPr>
        <w:t>de</w:t>
      </w:r>
      <w:r w:rsidRPr="00FA2C95">
        <w:rPr>
          <w:color w:val="000000"/>
          <w:spacing w:val="5"/>
          <w:position w:val="-1"/>
          <w:sz w:val="22"/>
          <w:szCs w:val="22"/>
        </w:rPr>
        <w:t xml:space="preserve"> </w:t>
      </w:r>
      <w:r w:rsidRPr="00FA2C95">
        <w:rPr>
          <w:color w:val="000000"/>
          <w:position w:val="-1"/>
          <w:sz w:val="22"/>
          <w:szCs w:val="22"/>
        </w:rPr>
        <w:t>la</w:t>
      </w:r>
      <w:r w:rsidRPr="00FA2C95">
        <w:rPr>
          <w:color w:val="000000"/>
          <w:spacing w:val="5"/>
          <w:position w:val="-1"/>
          <w:sz w:val="22"/>
          <w:szCs w:val="22"/>
        </w:rPr>
        <w:t xml:space="preserve"> </w:t>
      </w:r>
      <w:r w:rsidRPr="00FA2C95">
        <w:rPr>
          <w:color w:val="000000"/>
          <w:position w:val="-1"/>
          <w:sz w:val="22"/>
          <w:szCs w:val="22"/>
        </w:rPr>
        <w:t>Biblia.</w:t>
      </w:r>
    </w:p>
    <w:p w:rsidR="009E71AC" w:rsidRDefault="009E71AC" w:rsidP="00DC1B16">
      <w:pPr>
        <w:jc w:val="both"/>
        <w:rPr>
          <w:rFonts w:ascii="Arial Narrow" w:hAnsi="Arial Narrow"/>
          <w:bCs/>
          <w:sz w:val="22"/>
          <w:szCs w:val="22"/>
        </w:rPr>
      </w:pPr>
    </w:p>
    <w:p w:rsidR="009E71AC" w:rsidRDefault="007B18F2" w:rsidP="00DC1B16">
      <w:pPr>
        <w:jc w:val="both"/>
        <w:rPr>
          <w:rFonts w:ascii="Arial Narrow" w:hAnsi="Arial Narrow"/>
          <w:bCs/>
          <w:sz w:val="22"/>
          <w:szCs w:val="22"/>
        </w:rPr>
      </w:pPr>
      <w:r>
        <w:rPr>
          <w:noProof/>
        </w:rPr>
        <w:pict>
          <v:shape id="_x0000_s1118" type="#_x0000_t136" style="position:absolute;left:0;text-align:left;margin-left:.6pt;margin-top:9.95pt;width:459.15pt;height:50.95pt;z-index:251686912">
            <v:shadow color="#868686"/>
            <v:textpath style="font-family:&quot;Arial Black&quot;;v-text-kern:t" trim="t" fitpath="t" string="EL TEMA DEL TRIMESTRE"/>
            <w10:wrap type="square"/>
          </v:shape>
        </w:pict>
      </w:r>
    </w:p>
    <w:p w:rsidR="000F5404" w:rsidRDefault="000F5404" w:rsidP="00CB5ACC">
      <w:pPr>
        <w:jc w:val="both"/>
        <w:rPr>
          <w:rFonts w:ascii="Comic Sans MS" w:hAnsi="Comic Sans MS"/>
          <w:sz w:val="20"/>
          <w:szCs w:val="20"/>
        </w:rPr>
        <w:sectPr w:rsidR="000F5404" w:rsidSect="00175A49">
          <w:headerReference w:type="default" r:id="rId22"/>
          <w:footerReference w:type="even" r:id="rId23"/>
          <w:footerReference w:type="default" r:id="rId24"/>
          <w:pgSz w:w="11906" w:h="16838" w:code="9"/>
          <w:pgMar w:top="1418" w:right="1134" w:bottom="1134" w:left="1701" w:header="709" w:footer="709" w:gutter="0"/>
          <w:cols w:space="708"/>
          <w:docGrid w:linePitch="360"/>
        </w:sectPr>
      </w:pPr>
    </w:p>
    <w:p w:rsidR="007803B2" w:rsidRDefault="007803B2" w:rsidP="00EE1706">
      <w:pPr>
        <w:jc w:val="both"/>
        <w:rPr>
          <w:sz w:val="22"/>
          <w:szCs w:val="22"/>
          <w:shd w:val="clear" w:color="auto" w:fill="FFFFFF"/>
        </w:rPr>
      </w:pPr>
    </w:p>
    <w:p w:rsidR="00EE1706" w:rsidRDefault="00EE1706" w:rsidP="00EE1706">
      <w:pPr>
        <w:jc w:val="both"/>
        <w:rPr>
          <w:sz w:val="22"/>
          <w:szCs w:val="22"/>
          <w:shd w:val="clear" w:color="auto" w:fill="FFFFFF"/>
        </w:rPr>
      </w:pPr>
      <w:r w:rsidRPr="0089613D">
        <w:rPr>
          <w:sz w:val="22"/>
          <w:szCs w:val="22"/>
          <w:shd w:val="clear" w:color="auto" w:fill="FFFFFF"/>
        </w:rPr>
        <w:t>SEMANA SANTA</w:t>
      </w:r>
    </w:p>
    <w:p w:rsidR="00EE1706" w:rsidRPr="0089613D" w:rsidRDefault="00EE1706" w:rsidP="00EE1706">
      <w:pPr>
        <w:jc w:val="both"/>
        <w:rPr>
          <w:sz w:val="22"/>
          <w:szCs w:val="22"/>
        </w:rPr>
      </w:pPr>
    </w:p>
    <w:p w:rsidR="00EE1706" w:rsidRPr="0089613D" w:rsidRDefault="00EE1706" w:rsidP="00EE1706">
      <w:pPr>
        <w:shd w:val="clear" w:color="auto" w:fill="FFFFFF"/>
        <w:spacing w:line="255" w:lineRule="atLeast"/>
        <w:jc w:val="both"/>
        <w:rPr>
          <w:sz w:val="22"/>
          <w:szCs w:val="22"/>
        </w:rPr>
      </w:pPr>
      <w:r w:rsidRPr="0089613D">
        <w:rPr>
          <w:sz w:val="22"/>
          <w:szCs w:val="22"/>
        </w:rPr>
        <w:t>Es el periódico litúrgico que comprende desde el Domingo de Ramos hasta el Domingo de Resurrección. Es junto con la Navidad el periodo litúrgico más importante, ya que se conmemora la muerte y resurrección de Jesucristo en la cruz, mediante la cual salvó a la humanidad. Es una etapa de dolor por la muerte de Cristo, pero también de alegría por su posterior resurrección.</w:t>
      </w:r>
    </w:p>
    <w:p w:rsidR="00EE1706" w:rsidRDefault="00EE1706" w:rsidP="00EE1706">
      <w:pPr>
        <w:shd w:val="clear" w:color="auto" w:fill="FFFFFF"/>
        <w:spacing w:line="255" w:lineRule="atLeast"/>
        <w:jc w:val="both"/>
        <w:rPr>
          <w:sz w:val="22"/>
          <w:szCs w:val="22"/>
        </w:rPr>
      </w:pPr>
      <w:r w:rsidRPr="0089613D">
        <w:rPr>
          <w:sz w:val="22"/>
          <w:szCs w:val="22"/>
        </w:rPr>
        <w:t>En el calendario litúrgico se encuentra precedida por la Cuaresma.</w:t>
      </w:r>
    </w:p>
    <w:p w:rsidR="007803B2" w:rsidRPr="0089613D" w:rsidRDefault="007803B2" w:rsidP="00EE1706">
      <w:pPr>
        <w:shd w:val="clear" w:color="auto" w:fill="FFFFFF"/>
        <w:spacing w:line="255" w:lineRule="atLeast"/>
        <w:jc w:val="both"/>
        <w:rPr>
          <w:sz w:val="22"/>
          <w:szCs w:val="22"/>
        </w:rPr>
      </w:pPr>
    </w:p>
    <w:p w:rsidR="00EE1706" w:rsidRDefault="00EE1706" w:rsidP="00EE1706">
      <w:pPr>
        <w:shd w:val="clear" w:color="auto" w:fill="FFFFFF"/>
        <w:spacing w:line="255" w:lineRule="atLeast"/>
        <w:jc w:val="both"/>
        <w:rPr>
          <w:sz w:val="22"/>
          <w:szCs w:val="22"/>
        </w:rPr>
      </w:pPr>
      <w:r w:rsidRPr="0089613D">
        <w:rPr>
          <w:sz w:val="22"/>
          <w:szCs w:val="22"/>
        </w:rPr>
        <w:t>Pasemos a analizar individualmente las fechas más destacadas de este tiempo:</w:t>
      </w:r>
    </w:p>
    <w:p w:rsidR="007803B2" w:rsidRPr="0089613D" w:rsidRDefault="007803B2" w:rsidP="00EE1706">
      <w:pPr>
        <w:shd w:val="clear" w:color="auto" w:fill="FFFFFF"/>
        <w:spacing w:line="255" w:lineRule="atLeast"/>
        <w:jc w:val="both"/>
        <w:rPr>
          <w:sz w:val="22"/>
          <w:szCs w:val="22"/>
        </w:rPr>
      </w:pPr>
    </w:p>
    <w:p w:rsidR="00EE1706" w:rsidRDefault="00EE1706" w:rsidP="00EE1706">
      <w:pPr>
        <w:shd w:val="clear" w:color="auto" w:fill="FFFFFF"/>
        <w:spacing w:line="255" w:lineRule="atLeast"/>
        <w:jc w:val="both"/>
        <w:rPr>
          <w:sz w:val="22"/>
          <w:szCs w:val="22"/>
        </w:rPr>
      </w:pPr>
      <w:r w:rsidRPr="0089613D">
        <w:rPr>
          <w:sz w:val="22"/>
          <w:szCs w:val="22"/>
        </w:rPr>
        <w:t>-Domingo de Ramos: se conmemora la entrada triunfal de Jesucristo en Jerusalén. En la Eucaristía de ese día se emplea el color rojo .Muy extendida es la procesión con los ramos de olivo que se celebra tradicionalmente ese día.</w:t>
      </w:r>
    </w:p>
    <w:p w:rsidR="007803B2" w:rsidRPr="0089613D" w:rsidRDefault="007803B2" w:rsidP="00EE1706">
      <w:pPr>
        <w:shd w:val="clear" w:color="auto" w:fill="FFFFFF"/>
        <w:spacing w:line="255" w:lineRule="atLeast"/>
        <w:jc w:val="both"/>
        <w:rPr>
          <w:sz w:val="22"/>
          <w:szCs w:val="22"/>
        </w:rPr>
      </w:pPr>
    </w:p>
    <w:p w:rsidR="00EE1706" w:rsidRDefault="00EE1706" w:rsidP="00EE1706">
      <w:pPr>
        <w:shd w:val="clear" w:color="auto" w:fill="FFFFFF"/>
        <w:spacing w:line="255" w:lineRule="atLeast"/>
        <w:jc w:val="both"/>
        <w:rPr>
          <w:sz w:val="22"/>
          <w:szCs w:val="22"/>
        </w:rPr>
      </w:pPr>
      <w:r w:rsidRPr="0089613D">
        <w:rPr>
          <w:sz w:val="22"/>
          <w:szCs w:val="22"/>
        </w:rPr>
        <w:t>-Jueves Santo: se conmemora la cena de Pascua de Jesús y sus 12 apóstoles (Última Cena), en ella se recuerdan: la consagración del pan y el vino por parte de Cristo, e</w:t>
      </w:r>
      <w:r w:rsidRPr="00EE1706">
        <w:rPr>
          <w:noProof/>
        </w:rPr>
        <w:t xml:space="preserve"> </w:t>
      </w:r>
      <w:r w:rsidRPr="0089613D">
        <w:rPr>
          <w:sz w:val="22"/>
          <w:szCs w:val="22"/>
        </w:rPr>
        <w:t>l lavatorio de pies (gran acto de humildad, en el que Cristo lava los pies a sus apóstoles, esto lo realizaban los criados), la oración en el huerto de Getsemaní y cuando Jesús es prendido por los romanos y traicionado por Judas Iscariote por unas monedas de plata. En la Eucaristía se emplea el color rojo. Tradicionalmente destaca la Procesión del Silencio, declarada de Interés Turístico Internacional en múltiples lugares.</w:t>
      </w:r>
    </w:p>
    <w:p w:rsidR="007803B2" w:rsidRPr="0089613D" w:rsidRDefault="007803B2" w:rsidP="00EE1706">
      <w:pPr>
        <w:shd w:val="clear" w:color="auto" w:fill="FFFFFF"/>
        <w:spacing w:line="255" w:lineRule="atLeast"/>
        <w:jc w:val="both"/>
        <w:rPr>
          <w:sz w:val="22"/>
          <w:szCs w:val="22"/>
        </w:rPr>
      </w:pPr>
    </w:p>
    <w:p w:rsidR="00EE1706" w:rsidRDefault="00EE1706" w:rsidP="00EE1706">
      <w:pPr>
        <w:shd w:val="clear" w:color="auto" w:fill="FFFFFF"/>
        <w:spacing w:line="255" w:lineRule="atLeast"/>
        <w:jc w:val="both"/>
        <w:rPr>
          <w:sz w:val="22"/>
          <w:szCs w:val="22"/>
        </w:rPr>
      </w:pPr>
      <w:r w:rsidRPr="0089613D">
        <w:rPr>
          <w:sz w:val="22"/>
          <w:szCs w:val="22"/>
        </w:rPr>
        <w:t>-Viernes Santo: se recuerda la muerte en la cruz de Jesucristo. Siguiendo la tradición no se celebra Eucaristía ese día y no se consagra ni el pan ni el vino, aunque se comulga con los sobrantes del día anterior (Jueves Santo). En lugar de la Eucaristía se celebra la liturgia de la pasión de Cristo y la adoración de la cruz. Aunque no se celebre Eucaristía el sacerdote emplea el color rojo.</w:t>
      </w:r>
    </w:p>
    <w:p w:rsidR="007803B2" w:rsidRPr="0089613D" w:rsidRDefault="007803B2" w:rsidP="00EE1706">
      <w:pPr>
        <w:shd w:val="clear" w:color="auto" w:fill="FFFFFF"/>
        <w:spacing w:line="255" w:lineRule="atLeast"/>
        <w:jc w:val="both"/>
        <w:rPr>
          <w:sz w:val="22"/>
          <w:szCs w:val="22"/>
        </w:rPr>
      </w:pPr>
    </w:p>
    <w:p w:rsidR="00EE1706" w:rsidRDefault="00EE1706" w:rsidP="00EE1706">
      <w:pPr>
        <w:shd w:val="clear" w:color="auto" w:fill="FFFFFF"/>
        <w:spacing w:line="255" w:lineRule="atLeast"/>
        <w:jc w:val="both"/>
        <w:rPr>
          <w:sz w:val="22"/>
          <w:szCs w:val="22"/>
        </w:rPr>
      </w:pPr>
      <w:r w:rsidRPr="0089613D">
        <w:rPr>
          <w:sz w:val="22"/>
          <w:szCs w:val="22"/>
        </w:rPr>
        <w:lastRenderedPageBreak/>
        <w:t>-Sábado de Gloria: se conmemora la resurrección de Cristo. Puede decirse que es el día más importante para el cristianismo, puesto que Jesucristo resucita tras haber muerto por nosotros y se pone más de manifiesto que nunca que es nuestro salvador. El sacerdote emplea el color blanco. Destaca la celebración de la Vigilia.</w:t>
      </w:r>
    </w:p>
    <w:p w:rsidR="007803B2" w:rsidRPr="0089613D" w:rsidRDefault="007803B2" w:rsidP="00EE1706">
      <w:pPr>
        <w:shd w:val="clear" w:color="auto" w:fill="FFFFFF"/>
        <w:spacing w:line="255" w:lineRule="atLeast"/>
        <w:jc w:val="both"/>
        <w:rPr>
          <w:sz w:val="22"/>
          <w:szCs w:val="22"/>
        </w:rPr>
      </w:pPr>
    </w:p>
    <w:p w:rsidR="00EE1706" w:rsidRPr="0089613D" w:rsidRDefault="00EE1706" w:rsidP="00EE1706">
      <w:pPr>
        <w:shd w:val="clear" w:color="auto" w:fill="FFFFFF"/>
        <w:spacing w:line="255" w:lineRule="atLeast"/>
        <w:jc w:val="both"/>
        <w:rPr>
          <w:sz w:val="22"/>
          <w:szCs w:val="22"/>
        </w:rPr>
      </w:pPr>
      <w:r w:rsidRPr="0089613D">
        <w:rPr>
          <w:sz w:val="22"/>
          <w:szCs w:val="22"/>
        </w:rPr>
        <w:t>-Domingo de Resurrección: se celebra lo mismo que el día anterior. Destaca la procesión del encuentro, que representa el encuentro de Jesús resucitado y María, su madre.</w:t>
      </w:r>
    </w:p>
    <w:p w:rsidR="00EE1706" w:rsidRPr="0089613D" w:rsidRDefault="00EE1706" w:rsidP="00EE1706">
      <w:pPr>
        <w:shd w:val="clear" w:color="auto" w:fill="FFFFFF"/>
        <w:spacing w:line="255" w:lineRule="atLeast"/>
        <w:jc w:val="both"/>
        <w:rPr>
          <w:sz w:val="22"/>
          <w:szCs w:val="22"/>
        </w:rPr>
      </w:pPr>
    </w:p>
    <w:p w:rsidR="00EE1706" w:rsidRDefault="00EE1706" w:rsidP="00EE1706">
      <w:pPr>
        <w:shd w:val="clear" w:color="auto" w:fill="FFFFFF"/>
        <w:spacing w:line="255" w:lineRule="atLeast"/>
        <w:jc w:val="both"/>
        <w:rPr>
          <w:sz w:val="22"/>
          <w:szCs w:val="22"/>
        </w:rPr>
      </w:pPr>
      <w:r>
        <w:rPr>
          <w:noProof/>
          <w:sz w:val="22"/>
          <w:szCs w:val="22"/>
        </w:rPr>
        <w:drawing>
          <wp:anchor distT="0" distB="0" distL="114300" distR="114300" simplePos="0" relativeHeight="251674624" behindDoc="0" locked="0" layoutInCell="1" allowOverlap="1">
            <wp:simplePos x="0" y="0"/>
            <wp:positionH relativeFrom="column">
              <wp:posOffset>-96520</wp:posOffset>
            </wp:positionH>
            <wp:positionV relativeFrom="paragraph">
              <wp:posOffset>91440</wp:posOffset>
            </wp:positionV>
            <wp:extent cx="3477260" cy="2566035"/>
            <wp:effectExtent l="38100" t="0" r="27940" b="767715"/>
            <wp:wrapSquare wrapText="bothSides"/>
            <wp:docPr id="7" name="Imagen 1" descr="https://encrypted-tbn2.gstatic.com/images?q=tbn:ANd9GcSYDGsGdqTZ2sja2tE2Obm0mqEADlXAIuu9wIe8hl_tS9ucBzTHE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ncrypted-tbn2.gstatic.com/images?q=tbn:ANd9GcSYDGsGdqTZ2sja2tE2Obm0mqEADlXAIuu9wIe8hl_tS9ucBzTHEQ"/>
                    <pic:cNvPicPr>
                      <a:picLocks noChangeAspect="1" noChangeArrowheads="1"/>
                    </pic:cNvPicPr>
                  </pic:nvPicPr>
                  <pic:blipFill>
                    <a:blip r:embed="rId25" cstate="print">
                      <a:grayscl/>
                    </a:blip>
                    <a:srcRect/>
                    <a:stretch>
                      <a:fillRect/>
                    </a:stretch>
                  </pic:blipFill>
                  <pic:spPr bwMode="auto">
                    <a:xfrm>
                      <a:off x="0" y="0"/>
                      <a:ext cx="3477260" cy="256603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r w:rsidRPr="0089613D">
        <w:rPr>
          <w:sz w:val="22"/>
          <w:szCs w:val="22"/>
        </w:rPr>
        <w:t>A lo largo de la historia la Semana Santa al igual que muchas otras celebraciones cristianas ha sido "explotada" por el comercio para obtener beneficios. Destaca la fabricación de dulces  artesanales  y tradicionales (buñuelos, pestiños, ojuelos, flores, rollos fritos...) siendo unas fechas con importante tradición gastronómica.</w:t>
      </w:r>
    </w:p>
    <w:p w:rsidR="007803B2" w:rsidRPr="0089613D" w:rsidRDefault="007803B2" w:rsidP="00EE1706">
      <w:pPr>
        <w:shd w:val="clear" w:color="auto" w:fill="FFFFFF"/>
        <w:spacing w:line="255" w:lineRule="atLeast"/>
        <w:jc w:val="both"/>
        <w:rPr>
          <w:sz w:val="22"/>
          <w:szCs w:val="22"/>
        </w:rPr>
      </w:pPr>
    </w:p>
    <w:p w:rsidR="00EE1706" w:rsidRPr="0089613D" w:rsidRDefault="00EE1706" w:rsidP="00EE1706">
      <w:pPr>
        <w:shd w:val="clear" w:color="auto" w:fill="FFFFFF"/>
        <w:spacing w:line="255" w:lineRule="atLeast"/>
        <w:jc w:val="both"/>
        <w:rPr>
          <w:sz w:val="22"/>
          <w:szCs w:val="22"/>
        </w:rPr>
      </w:pPr>
      <w:r w:rsidRPr="0089613D">
        <w:rPr>
          <w:sz w:val="22"/>
          <w:szCs w:val="22"/>
        </w:rPr>
        <w:t>Otra cuestión es la fecha de la Semana Santa, para calcularla:</w:t>
      </w:r>
    </w:p>
    <w:p w:rsidR="00EE1706" w:rsidRPr="0089613D" w:rsidRDefault="00EE1706" w:rsidP="00EE1706">
      <w:pPr>
        <w:shd w:val="clear" w:color="auto" w:fill="FFFFFF"/>
        <w:spacing w:line="255" w:lineRule="atLeast"/>
        <w:jc w:val="both"/>
        <w:rPr>
          <w:sz w:val="22"/>
          <w:szCs w:val="22"/>
        </w:rPr>
      </w:pPr>
      <w:r w:rsidRPr="0089613D">
        <w:rPr>
          <w:sz w:val="22"/>
          <w:szCs w:val="22"/>
        </w:rPr>
        <w:t> </w:t>
      </w:r>
      <w:r w:rsidRPr="0089613D">
        <w:rPr>
          <w:sz w:val="22"/>
          <w:szCs w:val="22"/>
          <w:shd w:val="clear" w:color="auto" w:fill="FFFFFF"/>
        </w:rPr>
        <w:t>Es en el </w:t>
      </w:r>
      <w:r w:rsidRPr="0089613D">
        <w:rPr>
          <w:sz w:val="22"/>
          <w:szCs w:val="22"/>
        </w:rPr>
        <w:t>Concilio de Nicea I</w:t>
      </w:r>
      <w:r w:rsidRPr="0089613D">
        <w:rPr>
          <w:sz w:val="22"/>
          <w:szCs w:val="22"/>
          <w:shd w:val="clear" w:color="auto" w:fill="FFFFFF"/>
        </w:rPr>
        <w:t> (en el año </w:t>
      </w:r>
      <w:r w:rsidRPr="0089613D">
        <w:rPr>
          <w:sz w:val="22"/>
          <w:szCs w:val="22"/>
        </w:rPr>
        <w:t>325</w:t>
      </w:r>
      <w:r w:rsidRPr="0089613D">
        <w:rPr>
          <w:sz w:val="22"/>
          <w:szCs w:val="22"/>
          <w:shd w:val="clear" w:color="auto" w:fill="FFFFFF"/>
        </w:rPr>
        <w:t>) donde se llega finalmente a una solución para este asunto. En él se estableció que la Pascua de Resurrección había de ser celebrada cumpliendo unas determinadas normas:</w:t>
      </w:r>
    </w:p>
    <w:p w:rsidR="00EE1706" w:rsidRPr="0089613D" w:rsidRDefault="00EE1706" w:rsidP="00EE1706">
      <w:pPr>
        <w:numPr>
          <w:ilvl w:val="0"/>
          <w:numId w:val="12"/>
        </w:numPr>
        <w:shd w:val="clear" w:color="auto" w:fill="FFFFFF"/>
        <w:spacing w:after="45" w:line="255" w:lineRule="atLeast"/>
        <w:ind w:left="240"/>
        <w:jc w:val="both"/>
        <w:rPr>
          <w:sz w:val="22"/>
          <w:szCs w:val="22"/>
        </w:rPr>
      </w:pPr>
      <w:r w:rsidRPr="0089613D">
        <w:rPr>
          <w:sz w:val="22"/>
          <w:szCs w:val="22"/>
        </w:rPr>
        <w:t>Que la Pascua se celebrase en domingo.</w:t>
      </w:r>
    </w:p>
    <w:p w:rsidR="00EE1706" w:rsidRDefault="00EE1706" w:rsidP="00EE1706">
      <w:pPr>
        <w:numPr>
          <w:ilvl w:val="0"/>
          <w:numId w:val="12"/>
        </w:numPr>
        <w:shd w:val="clear" w:color="auto" w:fill="FFFFFF"/>
        <w:spacing w:after="45" w:line="255" w:lineRule="atLeast"/>
        <w:ind w:left="240"/>
        <w:jc w:val="both"/>
        <w:rPr>
          <w:sz w:val="22"/>
          <w:szCs w:val="22"/>
        </w:rPr>
      </w:pPr>
      <w:r w:rsidRPr="0089613D">
        <w:rPr>
          <w:sz w:val="22"/>
          <w:szCs w:val="22"/>
        </w:rPr>
        <w:t>Que no coincidiese nunca con la Pascua judía, que se celebraba independientemente del día de la semana. (De esta manera se evitarían paralelismos o confusiones entre ambas religiones).</w:t>
      </w:r>
    </w:p>
    <w:p w:rsidR="007803B2" w:rsidRPr="0089613D" w:rsidRDefault="007803B2" w:rsidP="007803B2">
      <w:pPr>
        <w:shd w:val="clear" w:color="auto" w:fill="FFFFFF"/>
        <w:spacing w:after="45" w:line="255" w:lineRule="atLeast"/>
        <w:ind w:left="240"/>
        <w:jc w:val="both"/>
        <w:rPr>
          <w:sz w:val="22"/>
          <w:szCs w:val="22"/>
        </w:rPr>
      </w:pPr>
    </w:p>
    <w:p w:rsidR="00EE1706" w:rsidRDefault="00EE1706" w:rsidP="00EE1706">
      <w:pPr>
        <w:shd w:val="clear" w:color="auto" w:fill="FFFFFF"/>
        <w:spacing w:after="45" w:line="255" w:lineRule="atLeast"/>
        <w:ind w:left="240"/>
        <w:jc w:val="both"/>
        <w:rPr>
          <w:sz w:val="22"/>
          <w:szCs w:val="22"/>
        </w:rPr>
      </w:pPr>
      <w:r w:rsidRPr="0089613D">
        <w:rPr>
          <w:sz w:val="22"/>
          <w:szCs w:val="22"/>
        </w:rPr>
        <w:t>Que los cristianos no celebrasen nunca la Pascua dos veces en el mismo año. Esto tiene su explicación porque el año nuevo empezaba en el equinoccio primaveral, por lo que se prohibía la celebración de la Pascua antes del equinoccio real (antes de la entrada del Sol en Aries).</w:t>
      </w:r>
    </w:p>
    <w:p w:rsidR="007803B2" w:rsidRPr="0089613D" w:rsidRDefault="007803B2" w:rsidP="00EE1706">
      <w:pPr>
        <w:shd w:val="clear" w:color="auto" w:fill="FFFFFF"/>
        <w:spacing w:after="45" w:line="255" w:lineRule="atLeast"/>
        <w:ind w:left="240"/>
        <w:jc w:val="both"/>
        <w:rPr>
          <w:sz w:val="22"/>
          <w:szCs w:val="22"/>
        </w:rPr>
      </w:pPr>
    </w:p>
    <w:p w:rsidR="00EE1706" w:rsidRPr="0089613D" w:rsidRDefault="00EE1706" w:rsidP="00EE1706">
      <w:pPr>
        <w:shd w:val="clear" w:color="auto" w:fill="FFFFFF"/>
        <w:spacing w:after="324" w:line="288" w:lineRule="atLeast"/>
        <w:jc w:val="both"/>
        <w:rPr>
          <w:sz w:val="22"/>
          <w:szCs w:val="22"/>
        </w:rPr>
      </w:pPr>
      <w:r w:rsidRPr="0089613D">
        <w:rPr>
          <w:sz w:val="22"/>
          <w:szCs w:val="22"/>
        </w:rPr>
        <w:t>No obstante, siguió habiendo diferencias entre la Iglesia de Roma y la Iglesia de Alejandría, si bien el Concilio de Nicea dio la razón a los alejandrinos, estableciéndose la costumbre de que la fecha de la Pascua se calculaba en Alejandría, que lo comunicaba a Roma, la cual difundía el cálculo al resto de la cristiandad.</w:t>
      </w:r>
    </w:p>
    <w:p w:rsidR="00EE1706" w:rsidRPr="0089613D" w:rsidRDefault="00EE1706" w:rsidP="00EE1706">
      <w:pPr>
        <w:shd w:val="clear" w:color="auto" w:fill="FFFFFF"/>
        <w:spacing w:after="324" w:line="288" w:lineRule="atLeast"/>
        <w:jc w:val="both"/>
        <w:rPr>
          <w:sz w:val="22"/>
          <w:szCs w:val="22"/>
        </w:rPr>
      </w:pPr>
      <w:r w:rsidRPr="0089613D">
        <w:rPr>
          <w:sz w:val="22"/>
          <w:szCs w:val="22"/>
        </w:rPr>
        <w:t>Finalmente, Dionisio el Exiguo (en el año 525), desde Roma convenció de las bondades del cálculo alejandrino, unificándose al fin el cálculo de la pascua cristiana.</w:t>
      </w:r>
    </w:p>
    <w:p w:rsidR="00EE1706" w:rsidRDefault="00EE1706" w:rsidP="00EE1706">
      <w:pPr>
        <w:shd w:val="clear" w:color="auto" w:fill="FFFFFF"/>
        <w:spacing w:after="324" w:line="288" w:lineRule="atLeast"/>
        <w:jc w:val="both"/>
        <w:rPr>
          <w:sz w:val="22"/>
          <w:szCs w:val="22"/>
        </w:rPr>
      </w:pPr>
      <w:r w:rsidRPr="0089613D">
        <w:rPr>
          <w:sz w:val="22"/>
          <w:szCs w:val="22"/>
        </w:rPr>
        <w:t>La Pascua de Resurrección es el domingo inmediatamente posterior a la primera Luna llena tras el equinoccio de primavera, y se debe calcular empleando la Luna llena astronómica. Por ello puede ocurrir no antes del 22 de marzo y el 25 de abril como muy tarde.</w:t>
      </w:r>
    </w:p>
    <w:p w:rsidR="00107C7C" w:rsidRPr="009E71AC" w:rsidRDefault="00107C7C" w:rsidP="00EE1706">
      <w:pPr>
        <w:spacing w:before="100" w:beforeAutospacing="1" w:after="100" w:afterAutospacing="1"/>
        <w:jc w:val="both"/>
        <w:rPr>
          <w:rFonts w:ascii="Arial Narrow" w:hAnsi="Arial Narrow"/>
          <w:b/>
          <w:bCs/>
          <w:sz w:val="22"/>
          <w:szCs w:val="22"/>
          <w:u w:val="single"/>
        </w:rPr>
        <w:sectPr w:rsidR="00107C7C" w:rsidRPr="009E71AC" w:rsidSect="00EE1706">
          <w:type w:val="continuous"/>
          <w:pgSz w:w="11906" w:h="16838" w:code="9"/>
          <w:pgMar w:top="1418" w:right="1134" w:bottom="1134" w:left="1701" w:header="709" w:footer="709" w:gutter="0"/>
          <w:cols w:space="708"/>
          <w:docGrid w:linePitch="360"/>
        </w:sectPr>
      </w:pPr>
    </w:p>
    <w:p w:rsidR="00CB5ACC" w:rsidRDefault="007803B2" w:rsidP="009E71AC">
      <w:pPr>
        <w:sectPr w:rsidR="00CB5ACC" w:rsidSect="000F5404">
          <w:type w:val="continuous"/>
          <w:pgSz w:w="11906" w:h="16838" w:code="9"/>
          <w:pgMar w:top="1418" w:right="1134" w:bottom="1134" w:left="1701" w:header="709" w:footer="709" w:gutter="0"/>
          <w:cols w:num="2" w:space="708" w:equalWidth="0">
            <w:col w:w="4181" w:space="708"/>
            <w:col w:w="4181"/>
          </w:cols>
          <w:docGrid w:linePitch="360"/>
        </w:sectPr>
      </w:pPr>
      <w:r w:rsidRPr="008A3B8A">
        <w:rPr>
          <w:noProof/>
        </w:rPr>
        <w:lastRenderedPageBreak/>
        <w:pict>
          <v:shape id="_x0000_s1038" type="#_x0000_t136" style="position:absolute;margin-left:0;margin-top:11.75pt;width:441pt;height:50.95pt;z-index:251649024">
            <v:shadow color="#868686"/>
            <v:textpath style="font-family:&quot;Arial Black&quot;;v-text-kern:t" trim="t" fitpath="t" string="EL PADRE BUENO Y EL BUEN PADRE"/>
            <w10:wrap type="square"/>
          </v:shape>
        </w:pict>
      </w:r>
    </w:p>
    <w:p w:rsidR="009A29AA" w:rsidRDefault="009A29AA" w:rsidP="009E71AC"/>
    <w:p w:rsidR="009A29AA" w:rsidRDefault="009A29AA" w:rsidP="001926D6">
      <w:pPr>
        <w:ind w:hanging="1080"/>
      </w:pPr>
    </w:p>
    <w:p w:rsidR="00EE1706" w:rsidRDefault="00EE1706" w:rsidP="00EE1706">
      <w:pPr>
        <w:pStyle w:val="NormalWeb"/>
        <w:spacing w:before="0" w:beforeAutospacing="0" w:after="0" w:afterAutospacing="0"/>
        <w:rPr>
          <w:b/>
          <w:bCs/>
          <w:sz w:val="40"/>
          <w:szCs w:val="40"/>
        </w:rPr>
      </w:pPr>
      <w:r w:rsidRPr="00312413">
        <w:rPr>
          <w:b/>
          <w:bCs/>
          <w:sz w:val="40"/>
          <w:szCs w:val="40"/>
        </w:rPr>
        <w:t>El padre bueno y el buen padre</w:t>
      </w:r>
    </w:p>
    <w:p w:rsidR="00EE1706" w:rsidRPr="00312413" w:rsidRDefault="00EE1706" w:rsidP="00EE1706">
      <w:pPr>
        <w:pStyle w:val="NormalWeb"/>
        <w:spacing w:before="0" w:beforeAutospacing="0" w:after="0" w:afterAutospacing="0"/>
        <w:rPr>
          <w:b/>
          <w:bCs/>
          <w:sz w:val="40"/>
          <w:szCs w:val="40"/>
        </w:rPr>
      </w:pPr>
    </w:p>
    <w:p w:rsidR="00EE1706" w:rsidRPr="007803B2" w:rsidRDefault="007803B2" w:rsidP="00EE1706">
      <w:pPr>
        <w:pStyle w:val="NormalWeb"/>
        <w:spacing w:before="0" w:beforeAutospacing="0" w:after="0" w:afterAutospacing="0"/>
      </w:pPr>
      <w:r w:rsidRPr="007803B2">
        <w:rPr>
          <w:noProof/>
        </w:rPr>
        <w:drawing>
          <wp:anchor distT="0" distB="0" distL="114300" distR="114300" simplePos="0" relativeHeight="251662336" behindDoc="0" locked="0" layoutInCell="1" allowOverlap="1">
            <wp:simplePos x="0" y="0"/>
            <wp:positionH relativeFrom="column">
              <wp:posOffset>3829685</wp:posOffset>
            </wp:positionH>
            <wp:positionV relativeFrom="paragraph">
              <wp:posOffset>51435</wp:posOffset>
            </wp:positionV>
            <wp:extent cx="1769110" cy="1819910"/>
            <wp:effectExtent l="19050" t="0" r="2540" b="0"/>
            <wp:wrapSquare wrapText="bothSides"/>
            <wp:docPr id="69" name="Imagen 69" descr="Ser Pad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Ser Padres"/>
                    <pic:cNvPicPr>
                      <a:picLocks noChangeAspect="1" noChangeArrowheads="1"/>
                    </pic:cNvPicPr>
                  </pic:nvPicPr>
                  <pic:blipFill>
                    <a:blip r:embed="rId26" cstate="print">
                      <a:grayscl/>
                    </a:blip>
                    <a:srcRect/>
                    <a:stretch>
                      <a:fillRect/>
                    </a:stretch>
                  </pic:blipFill>
                  <pic:spPr bwMode="auto">
                    <a:xfrm>
                      <a:off x="0" y="0"/>
                      <a:ext cx="1769110" cy="1819910"/>
                    </a:xfrm>
                    <a:prstGeom prst="rect">
                      <a:avLst/>
                    </a:prstGeom>
                    <a:noFill/>
                    <a:ln w="9525">
                      <a:noFill/>
                      <a:miter lim="800000"/>
                      <a:headEnd/>
                      <a:tailEnd/>
                    </a:ln>
                  </pic:spPr>
                </pic:pic>
              </a:graphicData>
            </a:graphic>
          </wp:anchor>
        </w:drawing>
      </w:r>
      <w:r w:rsidR="00EE1706" w:rsidRPr="007803B2">
        <w:t>Padres buenos hay muchos, buenos padres hay pocos. No creo que haya cosa más difícil que ser un buen padre. En cambio no es difícil ser un padre bueno. Un corazón blando basta para ser un padre bueno; en cambio la voluntad más fuerte y la cabeza más clara son todavía poco para ser un buen padre.</w:t>
      </w:r>
    </w:p>
    <w:p w:rsidR="00EE1706" w:rsidRPr="007803B2" w:rsidRDefault="00EE1706" w:rsidP="00EE1706">
      <w:pPr>
        <w:pStyle w:val="NormalWeb"/>
        <w:spacing w:before="0" w:beforeAutospacing="0" w:after="0" w:afterAutospacing="0"/>
      </w:pPr>
      <w:r w:rsidRPr="007803B2">
        <w:t>El padre bueno quiere sin pensar, el buen padre piensa para querer. El buen padre dice que sí cuando es sí, y no cuando es no; el padre bueno sólo sabe decir que sí. El padre bueno hace del niño un pequeño dios que acaba en un pequeño demonio. El buen padre no hace ídolos; vive la presencia del único Dios.</w:t>
      </w:r>
    </w:p>
    <w:p w:rsidR="00EE1706" w:rsidRPr="007803B2" w:rsidRDefault="00EE1706" w:rsidP="00EE1706">
      <w:pPr>
        <w:pStyle w:val="NormalWeb"/>
        <w:spacing w:before="0" w:beforeAutospacing="0" w:after="0" w:afterAutospacing="0"/>
      </w:pPr>
      <w:r w:rsidRPr="007803B2">
        <w:t>El buen padre echa a volar la fantasía de su hijo dejándole crear un aeroplano con dos maderas viejas. El padre bueno a</w:t>
      </w:r>
      <w:r w:rsidR="007803B2" w:rsidRPr="007803B2">
        <w:t>blanda</w:t>
      </w:r>
      <w:r w:rsidRPr="007803B2">
        <w:t xml:space="preserve"> la voluntad de su hijo ahorrándole esfuerzos y responsabilidades.</w:t>
      </w:r>
    </w:p>
    <w:p w:rsidR="00EE1706" w:rsidRPr="007803B2" w:rsidRDefault="00EE1706" w:rsidP="00EE1706">
      <w:pPr>
        <w:pStyle w:val="NormalWeb"/>
        <w:spacing w:before="0" w:beforeAutospacing="0" w:after="0" w:afterAutospacing="0"/>
      </w:pPr>
      <w:r w:rsidRPr="007803B2">
        <w:t>El buen padre templa el carácter del hijo llevándolo por el camino del deber y del trabajo. Y así, el padre bueno llega a la vejez decepcionado y tardíamente arrepentido, mientras el buen padre crece en años respetado, querido, y a la larga, comprendido.</w:t>
      </w:r>
    </w:p>
    <w:p w:rsidR="00EE1706" w:rsidRPr="00312413" w:rsidRDefault="00EE1706" w:rsidP="00EE1706">
      <w:pPr>
        <w:pStyle w:val="NormalWeb"/>
        <w:spacing w:before="0" w:beforeAutospacing="0" w:after="0" w:afterAutospacing="0"/>
        <w:rPr>
          <w:sz w:val="22"/>
          <w:szCs w:val="22"/>
        </w:rPr>
      </w:pPr>
    </w:p>
    <w:p w:rsidR="00EE1706" w:rsidRPr="007803B2" w:rsidRDefault="00EE1706" w:rsidP="00EE1706">
      <w:pPr>
        <w:pStyle w:val="NormalWeb"/>
        <w:spacing w:before="0" w:beforeAutospacing="0" w:after="0" w:afterAutospacing="0"/>
        <w:rPr>
          <w:b/>
          <w:bCs/>
          <w:i/>
          <w:iCs/>
          <w:sz w:val="40"/>
          <w:szCs w:val="40"/>
        </w:rPr>
      </w:pPr>
      <w:r w:rsidRPr="007803B2">
        <w:rPr>
          <w:b/>
          <w:bCs/>
          <w:i/>
          <w:iCs/>
          <w:sz w:val="40"/>
          <w:szCs w:val="40"/>
        </w:rPr>
        <w:t>Los bueno</w:t>
      </w:r>
      <w:r w:rsidR="007803B2" w:rsidRPr="007803B2">
        <w:rPr>
          <w:b/>
          <w:bCs/>
          <w:i/>
          <w:iCs/>
          <w:sz w:val="40"/>
          <w:szCs w:val="40"/>
        </w:rPr>
        <w:t>s</w:t>
      </w:r>
      <w:r w:rsidRPr="007803B2">
        <w:rPr>
          <w:b/>
          <w:bCs/>
          <w:i/>
          <w:iCs/>
          <w:sz w:val="40"/>
          <w:szCs w:val="40"/>
        </w:rPr>
        <w:t xml:space="preserve"> padres son ante todo valientes</w:t>
      </w:r>
    </w:p>
    <w:p w:rsidR="00EE1706" w:rsidRPr="007803B2" w:rsidRDefault="00EE1706" w:rsidP="00EE1706">
      <w:pPr>
        <w:pStyle w:val="NormalWeb"/>
        <w:spacing w:before="0" w:beforeAutospacing="0" w:after="0" w:afterAutospacing="0"/>
        <w:rPr>
          <w:b/>
          <w:bCs/>
          <w:i/>
          <w:iCs/>
          <w:sz w:val="40"/>
          <w:szCs w:val="40"/>
        </w:rPr>
      </w:pPr>
    </w:p>
    <w:p w:rsidR="00EE1706" w:rsidRPr="007803B2" w:rsidRDefault="00EE1706" w:rsidP="007B18F2">
      <w:pPr>
        <w:pStyle w:val="NormalWeb"/>
        <w:spacing w:before="0" w:beforeAutospacing="0" w:after="0" w:afterAutospacing="0"/>
        <w:jc w:val="both"/>
        <w:rPr>
          <w:i/>
          <w:iCs/>
        </w:rPr>
      </w:pPr>
      <w:r w:rsidRPr="007803B2">
        <w:rPr>
          <w:i/>
          <w:iCs/>
        </w:rPr>
        <w:t>Nadie duda que para ser buenos padres se necesita una gran dosis de amor, paciencia, ecuanimidad, comprensión, disciplina, flexibilidad, para mencionar sólo unos cuantos.  Pero quizás lo que más necesitamos para formar hijos dotados de las virtudes y capacidades que les permitan llegar a ser unos buenos seres humanos es ser padres valientes, es decir tener la fortaleza necesaria para hacer lo que más les conviene a los hijos, por duro que sea.</w:t>
      </w:r>
    </w:p>
    <w:p w:rsidR="00EE1706" w:rsidRDefault="00EE1706" w:rsidP="007B18F2">
      <w:pPr>
        <w:pStyle w:val="NormalWeb"/>
        <w:spacing w:before="0" w:beforeAutospacing="0" w:after="0" w:afterAutospacing="0"/>
        <w:jc w:val="both"/>
        <w:rPr>
          <w:i/>
          <w:iCs/>
        </w:rPr>
      </w:pPr>
      <w:r w:rsidRPr="007803B2">
        <w:rPr>
          <w:i/>
          <w:iCs/>
        </w:rPr>
        <w:t>El compromiso de ser padres nos coloca a diario en situaciones que requieren mucha valentía para no tomar el camino fácil y privar a los hijos de los límites que son vitales para que no sólo se rijan los principios que les inculcamos, sino que tengan la fortaleza para ponerlos en práctica.  Por ejemplo, se necesita valor no recibir al pequeño en nuestra cama cuando a media noche nos suplica que le dejemos dormir con nosotros; para no llevarles el libro olvidado al colegio cuando nos llaman implorando que se lo hagamos llegar;  para no darles nada más de lo que estrictamente se merecen por mucho que rueguen que quieren más;  para no ayudarles a hacer la tarea que no cumplieron a tiempo así pierdan la materia; para no permitirles participar en ese paseo o esa  fiesta en la que no habrá supervisión de adultos con autoridad así que sean "la única que no podrá ir";  para no pagar la fianza y evitar que los arresten cuando es importante que aprendan que sus errores tienen amargas consecuencias. </w:t>
      </w:r>
    </w:p>
    <w:p w:rsidR="007B18F2" w:rsidRPr="007803B2" w:rsidRDefault="007B18F2" w:rsidP="007B18F2">
      <w:pPr>
        <w:pStyle w:val="NormalWeb"/>
        <w:spacing w:before="0" w:beforeAutospacing="0" w:after="0" w:afterAutospacing="0"/>
        <w:jc w:val="both"/>
        <w:rPr>
          <w:i/>
          <w:iCs/>
        </w:rPr>
      </w:pPr>
    </w:p>
    <w:p w:rsidR="00EE1706" w:rsidRPr="007803B2" w:rsidRDefault="00EE1706" w:rsidP="007B18F2">
      <w:pPr>
        <w:pStyle w:val="NormalWeb"/>
        <w:spacing w:before="0" w:beforeAutospacing="0" w:after="0" w:afterAutospacing="0"/>
        <w:jc w:val="both"/>
        <w:rPr>
          <w:i/>
          <w:iCs/>
        </w:rPr>
      </w:pPr>
      <w:r w:rsidRPr="007803B2">
        <w:rPr>
          <w:i/>
          <w:iCs/>
        </w:rPr>
        <w:t>Lo que necesitan los hijos no son padres condescendientes y que vivan dedicados a darles todo.  Sino padres valerosos, capaces de cuestionarse y tener la fortaleza para comprometerse tan seria y profundamente en la formación de sus hijos que hagan lo que sea preciso para formarlos como personas correctas por difícil o doloroso que pueda resultarles</w:t>
      </w:r>
    </w:p>
    <w:p w:rsidR="007B18F2" w:rsidRDefault="00EE1706" w:rsidP="007B18F2">
      <w:pPr>
        <w:pStyle w:val="NormalWeb"/>
        <w:spacing w:before="0" w:beforeAutospacing="0" w:after="0" w:afterAutospacing="0"/>
        <w:jc w:val="both"/>
        <w:rPr>
          <w:i/>
          <w:iCs/>
        </w:rPr>
      </w:pPr>
      <w:r w:rsidRPr="007803B2">
        <w:rPr>
          <w:i/>
          <w:iCs/>
        </w:rPr>
        <w:t>Muchos de los problemas de los hijos hoy en día son el resultado de confundir el ser buenos padres, es decir valientes, con ser padres condescendientes. </w:t>
      </w:r>
    </w:p>
    <w:p w:rsidR="007B18F2" w:rsidRDefault="007B18F2" w:rsidP="007B18F2">
      <w:pPr>
        <w:pStyle w:val="NormalWeb"/>
        <w:spacing w:before="0" w:beforeAutospacing="0" w:after="0" w:afterAutospacing="0"/>
        <w:jc w:val="both"/>
        <w:rPr>
          <w:i/>
          <w:iCs/>
        </w:rPr>
      </w:pPr>
    </w:p>
    <w:p w:rsidR="00EE1706" w:rsidRDefault="00EE1706" w:rsidP="007B18F2">
      <w:pPr>
        <w:pStyle w:val="NormalWeb"/>
        <w:spacing w:before="0" w:beforeAutospacing="0" w:after="0" w:afterAutospacing="0"/>
        <w:jc w:val="both"/>
        <w:rPr>
          <w:i/>
          <w:iCs/>
        </w:rPr>
      </w:pPr>
      <w:r w:rsidRPr="007803B2">
        <w:rPr>
          <w:i/>
          <w:iCs/>
        </w:rPr>
        <w:t xml:space="preserve"> Los padres condescendientes trabajan muy duro con el fin de ofrecerle todo a sus hijos;  pero lo que necesitan ellos son padres valientes que trabajen duro en ellos mismos para darles lo mejor de sí;  los padres condescendientes se miden por lo mucho que gastan en sus hijos, mientras que los padres valientes se miden por lo que gana su familia con su trabajo;  los padres condescendientes hacen lo posible por resolverles todos los problemas a sus hijos mientras que los padres valientes los dejan enfrentarlos, permitiéndoles aprender de ellos;  los padres condescendientes tratan de evitarles sufrimientos a los hijos, mientras que los padres valientes procuran dotarlos de las herramientas necesarias para superarlos;  los padres condescendientes se miden por los beneficios económicos que su éxito profesional le ofrece a su familia, mientras que los padres valientes lo que tienen en cuenta es qué precio están pagando sus hijos por su éxito profesional.</w:t>
      </w:r>
    </w:p>
    <w:p w:rsidR="007B18F2" w:rsidRPr="007803B2" w:rsidRDefault="007B18F2" w:rsidP="007B18F2">
      <w:pPr>
        <w:pStyle w:val="NormalWeb"/>
        <w:spacing w:before="0" w:beforeAutospacing="0" w:after="0" w:afterAutospacing="0"/>
        <w:jc w:val="both"/>
        <w:rPr>
          <w:i/>
          <w:iCs/>
        </w:rPr>
      </w:pPr>
    </w:p>
    <w:p w:rsidR="00EE1706" w:rsidRPr="007803B2" w:rsidRDefault="00EE1706" w:rsidP="007B18F2">
      <w:pPr>
        <w:pStyle w:val="NormalWeb"/>
        <w:spacing w:before="0" w:beforeAutospacing="0" w:after="0" w:afterAutospacing="0"/>
        <w:jc w:val="both"/>
        <w:rPr>
          <w:i/>
          <w:iCs/>
        </w:rPr>
      </w:pPr>
      <w:r w:rsidRPr="007803B2">
        <w:rPr>
          <w:i/>
          <w:iCs/>
        </w:rPr>
        <w:t>Pero para lo que se necesita más valentía aún es para no inventarnos toda suerte de justificaciones que nos permitan decirle a los hijos "sí" cuando en el fondo del alma sabemos que debemos decirles "no";  para no creernos nuestras propias mentiras y convencernos que todo lo hacemos por su bien, cuando realmente lo hacemos por el nuestro. Es urgente procurar que el poder que como padres tenemos sobre los hijos no lo utilicemos para remediar las carencias que les dejamos por nuestras debilidades y perpetuarlas en nombre de una "bondad" mal interpretada.</w:t>
      </w:r>
    </w:p>
    <w:p w:rsidR="009E71AC" w:rsidRPr="007803B2" w:rsidRDefault="009E71AC" w:rsidP="0099546D"/>
    <w:p w:rsidR="009A29AA" w:rsidRPr="007803B2" w:rsidRDefault="008A3B8A" w:rsidP="0099546D">
      <w:r w:rsidRPr="007803B2">
        <w:rPr>
          <w:noProof/>
        </w:rPr>
        <w:pict>
          <v:shape id="_x0000_s1043" type="#_x0000_t136" style="position:absolute;margin-left:30.4pt;margin-top:2.95pt;width:419.6pt;height:41.95pt;z-index:251650048">
            <v:shadow color="#868686"/>
            <v:textpath style="font-family:&quot;Arial Black&quot;;v-text-kern:t" trim="t" fitpath="t" string="DICHOS Y REFRANES&#10;"/>
            <w10:wrap type="square"/>
          </v:shape>
        </w:pict>
      </w:r>
    </w:p>
    <w:p w:rsidR="009A29AA" w:rsidRPr="007803B2" w:rsidRDefault="009A29AA" w:rsidP="001926D6">
      <w:pPr>
        <w:ind w:hanging="1080"/>
      </w:pPr>
    </w:p>
    <w:p w:rsidR="009A1634" w:rsidRPr="007803B2" w:rsidRDefault="009A1634" w:rsidP="00515CCA">
      <w:pPr>
        <w:jc w:val="center"/>
        <w:rPr>
          <w:rFonts w:ascii="Arial Narrow" w:hAnsi="Arial Narrow"/>
          <w:sz w:val="28"/>
          <w:szCs w:val="28"/>
        </w:rPr>
      </w:pPr>
    </w:p>
    <w:p w:rsidR="007B18F2" w:rsidRDefault="007B18F2" w:rsidP="00A6401A">
      <w:pPr>
        <w:pStyle w:val="ecxmsonormal"/>
        <w:shd w:val="clear" w:color="auto" w:fill="FFFFFF"/>
        <w:spacing w:before="0" w:beforeAutospacing="0" w:after="0" w:afterAutospacing="0" w:line="255" w:lineRule="atLeast"/>
        <w:jc w:val="center"/>
        <w:rPr>
          <w:rFonts w:ascii="Segoe UI" w:hAnsi="Segoe UI" w:cs="Segoe UI"/>
          <w:b/>
          <w:bCs/>
          <w:sz w:val="28"/>
          <w:szCs w:val="28"/>
        </w:rPr>
      </w:pPr>
    </w:p>
    <w:p w:rsidR="00A6401A" w:rsidRPr="007803B2" w:rsidRDefault="007803B2" w:rsidP="00A6401A">
      <w:pPr>
        <w:pStyle w:val="ecxmsonormal"/>
        <w:shd w:val="clear" w:color="auto" w:fill="FFFFFF"/>
        <w:spacing w:before="0" w:beforeAutospacing="0" w:after="0" w:afterAutospacing="0" w:line="255" w:lineRule="atLeast"/>
        <w:jc w:val="center"/>
        <w:rPr>
          <w:rFonts w:ascii="Segoe UI" w:hAnsi="Segoe UI" w:cs="Segoe UI"/>
          <w:sz w:val="20"/>
          <w:szCs w:val="20"/>
        </w:rPr>
      </w:pPr>
      <w:r>
        <w:rPr>
          <w:rFonts w:ascii="Segoe UI" w:hAnsi="Segoe UI" w:cs="Segoe UI"/>
          <w:b/>
          <w:bCs/>
          <w:noProof/>
          <w:sz w:val="28"/>
          <w:szCs w:val="28"/>
        </w:rPr>
        <w:drawing>
          <wp:anchor distT="0" distB="0" distL="114300" distR="114300" simplePos="0" relativeHeight="251661312" behindDoc="1" locked="0" layoutInCell="1" allowOverlap="1">
            <wp:simplePos x="0" y="0"/>
            <wp:positionH relativeFrom="column">
              <wp:posOffset>4157345</wp:posOffset>
            </wp:positionH>
            <wp:positionV relativeFrom="paragraph">
              <wp:posOffset>132715</wp:posOffset>
            </wp:positionV>
            <wp:extent cx="2033905" cy="1889125"/>
            <wp:effectExtent l="19050" t="0" r="0" b="0"/>
            <wp:wrapTight wrapText="bothSides">
              <wp:wrapPolygon edited="0">
                <wp:start x="11127" y="0"/>
                <wp:lineTo x="10116" y="871"/>
                <wp:lineTo x="10116" y="1743"/>
                <wp:lineTo x="12139" y="3485"/>
                <wp:lineTo x="7283" y="3485"/>
                <wp:lineTo x="6474" y="5445"/>
                <wp:lineTo x="7485" y="6970"/>
                <wp:lineTo x="6676" y="10455"/>
                <wp:lineTo x="-202" y="12198"/>
                <wp:lineTo x="-202" y="13505"/>
                <wp:lineTo x="202" y="14158"/>
                <wp:lineTo x="10722" y="17425"/>
                <wp:lineTo x="11127" y="18950"/>
                <wp:lineTo x="13150" y="20910"/>
                <wp:lineTo x="14769" y="21128"/>
                <wp:lineTo x="17399" y="21346"/>
                <wp:lineTo x="18410" y="21346"/>
                <wp:lineTo x="19219" y="21346"/>
                <wp:lineTo x="19219" y="20910"/>
                <wp:lineTo x="21445" y="18950"/>
                <wp:lineTo x="21445" y="18514"/>
                <wp:lineTo x="17803" y="17425"/>
                <wp:lineTo x="19422" y="17425"/>
                <wp:lineTo x="21445" y="15465"/>
                <wp:lineTo x="21445" y="13287"/>
                <wp:lineTo x="16185" y="11544"/>
                <wp:lineTo x="10318" y="10455"/>
                <wp:lineTo x="13555" y="6970"/>
                <wp:lineTo x="13757" y="5010"/>
                <wp:lineTo x="13352" y="2396"/>
                <wp:lineTo x="12543" y="218"/>
                <wp:lineTo x="11936" y="0"/>
                <wp:lineTo x="11127" y="0"/>
              </wp:wrapPolygon>
            </wp:wrapTight>
            <wp:docPr id="68" name="Imagen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27" cstate="print"/>
                    <a:srcRect/>
                    <a:stretch>
                      <a:fillRect/>
                    </a:stretch>
                  </pic:blipFill>
                  <pic:spPr bwMode="auto">
                    <a:xfrm>
                      <a:off x="0" y="0"/>
                      <a:ext cx="2033905" cy="1889125"/>
                    </a:xfrm>
                    <a:prstGeom prst="rect">
                      <a:avLst/>
                    </a:prstGeom>
                    <a:noFill/>
                    <a:ln w="9525">
                      <a:noFill/>
                      <a:miter lim="800000"/>
                      <a:headEnd/>
                      <a:tailEnd/>
                    </a:ln>
                  </pic:spPr>
                </pic:pic>
              </a:graphicData>
            </a:graphic>
          </wp:anchor>
        </w:drawing>
      </w:r>
      <w:r w:rsidR="00A6401A" w:rsidRPr="007803B2">
        <w:rPr>
          <w:rFonts w:ascii="Segoe UI" w:hAnsi="Segoe UI" w:cs="Segoe UI"/>
          <w:b/>
          <w:bCs/>
          <w:sz w:val="28"/>
          <w:szCs w:val="28"/>
        </w:rPr>
        <w:t>LAS RIQUEZAS QUE PERECEN</w:t>
      </w:r>
    </w:p>
    <w:p w:rsidR="00A6401A" w:rsidRPr="007803B2" w:rsidRDefault="00A6401A" w:rsidP="00A6401A">
      <w:pPr>
        <w:pStyle w:val="ecxmsonormal"/>
        <w:shd w:val="clear" w:color="auto" w:fill="FFFFFF"/>
        <w:spacing w:before="0" w:beforeAutospacing="0" w:after="0" w:afterAutospacing="0" w:line="255" w:lineRule="atLeast"/>
        <w:jc w:val="both"/>
        <w:rPr>
          <w:rFonts w:ascii="Segoe UI" w:hAnsi="Segoe UI" w:cs="Segoe UI"/>
          <w:i/>
          <w:iCs/>
          <w:sz w:val="20"/>
          <w:szCs w:val="20"/>
        </w:rPr>
      </w:pPr>
    </w:p>
    <w:p w:rsidR="00A6401A" w:rsidRPr="007803B2" w:rsidRDefault="00A6401A" w:rsidP="00A6401A">
      <w:pPr>
        <w:pStyle w:val="ecxmsonormal"/>
        <w:shd w:val="clear" w:color="auto" w:fill="FFFFFF"/>
        <w:spacing w:before="0" w:beforeAutospacing="0" w:after="0" w:afterAutospacing="0" w:line="255" w:lineRule="atLeast"/>
        <w:jc w:val="both"/>
        <w:rPr>
          <w:rFonts w:ascii="Segoe UI" w:hAnsi="Segoe UI" w:cs="Segoe UI"/>
          <w:i/>
          <w:iCs/>
          <w:sz w:val="20"/>
          <w:szCs w:val="20"/>
        </w:rPr>
      </w:pPr>
      <w:r w:rsidRPr="007803B2">
        <w:rPr>
          <w:rFonts w:ascii="Segoe UI" w:hAnsi="Segoe UI" w:cs="Segoe UI"/>
          <w:i/>
          <w:iCs/>
          <w:sz w:val="20"/>
          <w:szCs w:val="20"/>
        </w:rPr>
        <w:t>Dichosos los que ponen su confianza en el Señor...</w:t>
      </w:r>
    </w:p>
    <w:p w:rsidR="00A6401A" w:rsidRPr="007803B2" w:rsidRDefault="00A6401A" w:rsidP="00A6401A">
      <w:pPr>
        <w:pStyle w:val="ecxmsonormal"/>
        <w:shd w:val="clear" w:color="auto" w:fill="FFFFFF"/>
        <w:spacing w:before="0" w:beforeAutospacing="0" w:after="0" w:afterAutospacing="0" w:line="255" w:lineRule="atLeast"/>
        <w:jc w:val="both"/>
        <w:rPr>
          <w:rFonts w:ascii="Segoe UI" w:hAnsi="Segoe UI" w:cs="Segoe UI"/>
          <w:i/>
          <w:iCs/>
          <w:sz w:val="20"/>
          <w:szCs w:val="20"/>
        </w:rPr>
      </w:pPr>
      <w:r w:rsidRPr="007803B2">
        <w:rPr>
          <w:rFonts w:ascii="Segoe UI" w:hAnsi="Segoe UI" w:cs="Segoe UI"/>
          <w:i/>
          <w:iCs/>
          <w:sz w:val="20"/>
          <w:szCs w:val="20"/>
        </w:rPr>
        <w:t xml:space="preserve"> </w:t>
      </w:r>
    </w:p>
    <w:p w:rsidR="00A6401A" w:rsidRPr="007803B2" w:rsidRDefault="00A6401A" w:rsidP="00A6401A">
      <w:pPr>
        <w:pStyle w:val="ecxmsonormal"/>
        <w:shd w:val="clear" w:color="auto" w:fill="FFFFFF"/>
        <w:spacing w:before="0" w:beforeAutospacing="0" w:after="0" w:afterAutospacing="0" w:line="255" w:lineRule="atLeast"/>
        <w:jc w:val="both"/>
        <w:rPr>
          <w:rFonts w:ascii="Segoe UI" w:hAnsi="Segoe UI" w:cs="Segoe UI"/>
          <w:sz w:val="20"/>
          <w:szCs w:val="20"/>
        </w:rPr>
      </w:pPr>
      <w:r w:rsidRPr="007803B2">
        <w:rPr>
          <w:rFonts w:ascii="Segoe UI" w:hAnsi="Segoe UI" w:cs="Segoe UI"/>
          <w:sz w:val="20"/>
          <w:szCs w:val="20"/>
        </w:rPr>
        <w:t>Cuenta la leyenda que una mujer pobre con un niño en brazos, al pasar por una cueva escuchó una voz que le decía: "entra y toma lo que desees, pero no te olvides de lo principal, después de que salgas, la puerta se cerrara para siempre." </w:t>
      </w:r>
    </w:p>
    <w:p w:rsidR="00A6401A" w:rsidRPr="007803B2" w:rsidRDefault="00A6401A" w:rsidP="00A6401A">
      <w:pPr>
        <w:pStyle w:val="ecxmsonormal"/>
        <w:shd w:val="clear" w:color="auto" w:fill="FFFFFF"/>
        <w:spacing w:before="0" w:beforeAutospacing="0" w:after="0" w:afterAutospacing="0" w:line="255" w:lineRule="atLeast"/>
        <w:jc w:val="both"/>
        <w:rPr>
          <w:rFonts w:ascii="Segoe UI" w:hAnsi="Segoe UI" w:cs="Segoe UI"/>
          <w:sz w:val="20"/>
          <w:szCs w:val="20"/>
        </w:rPr>
      </w:pPr>
      <w:r w:rsidRPr="007803B2">
        <w:rPr>
          <w:rFonts w:ascii="Segoe UI" w:hAnsi="Segoe UI" w:cs="Segoe UI"/>
          <w:sz w:val="20"/>
          <w:szCs w:val="20"/>
        </w:rPr>
        <w:t>La mujer entró, fascinada por el oro y las joyas que encontró, dejo al niño en el suelo y juntó lo que pudo en su delantal. La voz habló de nuevo: "tienes ocho minutos." </w:t>
      </w:r>
    </w:p>
    <w:p w:rsidR="00A6401A" w:rsidRPr="007803B2" w:rsidRDefault="00A6401A" w:rsidP="00A6401A">
      <w:pPr>
        <w:pStyle w:val="ecxmsonormal"/>
        <w:shd w:val="clear" w:color="auto" w:fill="FFFFFF"/>
        <w:spacing w:before="0" w:beforeAutospacing="0" w:after="0" w:afterAutospacing="0" w:line="255" w:lineRule="atLeast"/>
        <w:jc w:val="both"/>
        <w:rPr>
          <w:rFonts w:ascii="Segoe UI" w:hAnsi="Segoe UI" w:cs="Segoe UI"/>
          <w:sz w:val="20"/>
          <w:szCs w:val="20"/>
        </w:rPr>
      </w:pPr>
      <w:r w:rsidRPr="007803B2">
        <w:rPr>
          <w:rFonts w:ascii="Segoe UI" w:hAnsi="Segoe UI" w:cs="Segoe UI"/>
          <w:sz w:val="20"/>
          <w:szCs w:val="20"/>
        </w:rPr>
        <w:t>Pasados los ocho minutos, la mujer cargada de oro y piedras preciosas, salió de la cueva, la puerta se cerró y el niño quedó dentro. </w:t>
      </w:r>
    </w:p>
    <w:p w:rsidR="00A6401A" w:rsidRPr="007803B2" w:rsidRDefault="00A6401A" w:rsidP="00A6401A">
      <w:pPr>
        <w:pStyle w:val="ecxmsonormal"/>
        <w:shd w:val="clear" w:color="auto" w:fill="FFFFFF"/>
        <w:spacing w:before="0" w:beforeAutospacing="0" w:after="0" w:afterAutospacing="0" w:line="255" w:lineRule="atLeast"/>
        <w:jc w:val="both"/>
        <w:rPr>
          <w:rFonts w:ascii="Segoe UI" w:hAnsi="Segoe UI" w:cs="Segoe UI"/>
          <w:sz w:val="20"/>
          <w:szCs w:val="20"/>
        </w:rPr>
      </w:pPr>
      <w:r w:rsidRPr="007803B2">
        <w:rPr>
          <w:rFonts w:ascii="Segoe UI" w:hAnsi="Segoe UI" w:cs="Segoe UI"/>
          <w:sz w:val="20"/>
          <w:szCs w:val="20"/>
        </w:rPr>
        <w:t>La riqueza duró poco y la desesperación siempre. </w:t>
      </w:r>
    </w:p>
    <w:p w:rsidR="00A6401A" w:rsidRPr="007803B2" w:rsidRDefault="00A6401A" w:rsidP="00A6401A">
      <w:pPr>
        <w:pStyle w:val="ecxmsonormal"/>
        <w:shd w:val="clear" w:color="auto" w:fill="FFFFFF"/>
        <w:spacing w:before="0" w:beforeAutospacing="0" w:after="0" w:afterAutospacing="0" w:line="255" w:lineRule="atLeast"/>
        <w:jc w:val="both"/>
        <w:rPr>
          <w:rFonts w:ascii="Segoe UI" w:hAnsi="Segoe UI" w:cs="Segoe UI"/>
          <w:sz w:val="20"/>
          <w:szCs w:val="20"/>
        </w:rPr>
      </w:pPr>
      <w:r w:rsidRPr="007803B2">
        <w:rPr>
          <w:rFonts w:ascii="Segoe UI" w:hAnsi="Segoe UI" w:cs="Segoe UI"/>
          <w:sz w:val="20"/>
          <w:szCs w:val="20"/>
        </w:rPr>
        <w:t>Lo mismo ocurre, a veces, con nosotros. Te</w:t>
      </w:r>
      <w:r w:rsidRPr="007803B2">
        <w:rPr>
          <w:rFonts w:ascii="Segoe UI" w:hAnsi="Segoe UI" w:cs="Segoe UI"/>
          <w:sz w:val="20"/>
          <w:szCs w:val="20"/>
        </w:rPr>
        <w:softHyphen/>
        <w:t>nemos unos ochenta años para vivir y una voz nos advierte: "no te olvides de lo principal." </w:t>
      </w:r>
    </w:p>
    <w:p w:rsidR="00A6401A" w:rsidRPr="007803B2" w:rsidRDefault="00A6401A" w:rsidP="00A6401A">
      <w:pPr>
        <w:pStyle w:val="ecxmsonormal"/>
        <w:shd w:val="clear" w:color="auto" w:fill="FFFFFF"/>
        <w:spacing w:before="0" w:beforeAutospacing="0" w:after="0" w:afterAutospacing="0" w:line="255" w:lineRule="atLeast"/>
        <w:jc w:val="both"/>
        <w:rPr>
          <w:rFonts w:ascii="Segoe UI" w:hAnsi="Segoe UI" w:cs="Segoe UI"/>
          <w:sz w:val="20"/>
          <w:szCs w:val="20"/>
        </w:rPr>
      </w:pPr>
      <w:r w:rsidRPr="007803B2">
        <w:rPr>
          <w:rFonts w:ascii="Segoe UI" w:hAnsi="Segoe UI" w:cs="Segoe UI"/>
          <w:sz w:val="20"/>
          <w:szCs w:val="20"/>
        </w:rPr>
        <w:lastRenderedPageBreak/>
        <w:t>Y lo principal son los valores espirituales, la oración, la familia, los amigos, la vida... Pero la ri</w:t>
      </w:r>
      <w:r w:rsidRPr="007803B2">
        <w:rPr>
          <w:rFonts w:ascii="Segoe UI" w:hAnsi="Segoe UI" w:cs="Segoe UI"/>
          <w:sz w:val="20"/>
          <w:szCs w:val="20"/>
        </w:rPr>
        <w:softHyphen/>
        <w:t>queza, los placeres materiales nos fascinan tanto que lo principal dejamos a un lado. </w:t>
      </w:r>
    </w:p>
    <w:p w:rsidR="00A6401A" w:rsidRPr="007803B2" w:rsidRDefault="00A6401A" w:rsidP="00A6401A">
      <w:pPr>
        <w:pStyle w:val="ecxmsonormal"/>
        <w:shd w:val="clear" w:color="auto" w:fill="FFFFFF"/>
        <w:spacing w:before="0" w:beforeAutospacing="0" w:after="0" w:afterAutospacing="0" w:line="255" w:lineRule="atLeast"/>
        <w:jc w:val="both"/>
        <w:rPr>
          <w:rFonts w:ascii="Segoe UI" w:hAnsi="Segoe UI" w:cs="Segoe UI"/>
          <w:sz w:val="20"/>
          <w:szCs w:val="20"/>
        </w:rPr>
      </w:pPr>
      <w:r w:rsidRPr="007803B2">
        <w:rPr>
          <w:rFonts w:ascii="Segoe UI" w:hAnsi="Segoe UI" w:cs="Segoe UI"/>
          <w:sz w:val="20"/>
          <w:szCs w:val="20"/>
        </w:rPr>
        <w:t>Sí, agotamos nuestro tiempo aquí y dejamos a un lado lo esencial: los tesoros del alma. Y cuando la puerta de esta vida se cierra, de nada sirven las lamentaciones. </w:t>
      </w:r>
    </w:p>
    <w:p w:rsidR="00A6401A" w:rsidRPr="007803B2" w:rsidRDefault="00A6401A" w:rsidP="00A6401A">
      <w:pPr>
        <w:pStyle w:val="ecxmsonormal"/>
        <w:shd w:val="clear" w:color="auto" w:fill="FFFFFF"/>
        <w:spacing w:before="0" w:beforeAutospacing="0" w:after="0" w:afterAutospacing="0" w:line="255" w:lineRule="atLeast"/>
        <w:jc w:val="both"/>
        <w:rPr>
          <w:rFonts w:ascii="Segoe UI" w:hAnsi="Segoe UI" w:cs="Segoe UI"/>
          <w:sz w:val="20"/>
          <w:szCs w:val="20"/>
        </w:rPr>
      </w:pPr>
      <w:r w:rsidRPr="007803B2">
        <w:rPr>
          <w:rFonts w:ascii="Segoe UI" w:hAnsi="Segoe UI" w:cs="Segoe UI"/>
          <w:sz w:val="20"/>
          <w:szCs w:val="20"/>
        </w:rPr>
        <w:t>Vivimos en un mundo lleno de problemas, vandalismo, injusticias... donde cada día mueren niños inocentes, padres de familia... todo ello porque olvi</w:t>
      </w:r>
      <w:r w:rsidRPr="007803B2">
        <w:rPr>
          <w:rFonts w:ascii="Segoe UI" w:hAnsi="Segoe UI" w:cs="Segoe UI"/>
          <w:sz w:val="20"/>
          <w:szCs w:val="20"/>
        </w:rPr>
        <w:softHyphen/>
        <w:t>damos lo principal.</w:t>
      </w:r>
    </w:p>
    <w:p w:rsidR="00743C47" w:rsidRPr="007803B2" w:rsidRDefault="00A6401A" w:rsidP="007B18F2">
      <w:pPr>
        <w:pStyle w:val="ecxmsonormal"/>
        <w:shd w:val="clear" w:color="auto" w:fill="FFFFFF"/>
        <w:spacing w:before="0" w:beforeAutospacing="0" w:after="0" w:afterAutospacing="0" w:line="255" w:lineRule="atLeast"/>
        <w:jc w:val="both"/>
        <w:rPr>
          <w:rFonts w:ascii="Segoe UI" w:hAnsi="Segoe UI" w:cs="Segoe UI"/>
          <w:sz w:val="20"/>
          <w:szCs w:val="20"/>
        </w:rPr>
      </w:pPr>
      <w:r w:rsidRPr="007803B2">
        <w:rPr>
          <w:rFonts w:ascii="Segoe UI" w:hAnsi="Segoe UI" w:cs="Segoe UI"/>
          <w:sz w:val="20"/>
          <w:szCs w:val="20"/>
        </w:rPr>
        <w:t>  </w:t>
      </w:r>
    </w:p>
    <w:p w:rsidR="00A6401A" w:rsidRPr="007803B2" w:rsidRDefault="00A6401A" w:rsidP="00A6401A">
      <w:pPr>
        <w:pStyle w:val="ecxmsonormal"/>
        <w:shd w:val="clear" w:color="auto" w:fill="FFFFFF"/>
        <w:spacing w:before="0" w:beforeAutospacing="0" w:after="0" w:afterAutospacing="0" w:line="255" w:lineRule="atLeast"/>
        <w:jc w:val="center"/>
        <w:rPr>
          <w:rFonts w:ascii="Segoe UI" w:hAnsi="Segoe UI" w:cs="Segoe UI"/>
          <w:sz w:val="20"/>
          <w:szCs w:val="20"/>
        </w:rPr>
      </w:pPr>
      <w:r w:rsidRPr="007803B2">
        <w:rPr>
          <w:rFonts w:ascii="Segoe UI" w:hAnsi="Segoe UI" w:cs="Segoe UI"/>
          <w:b/>
          <w:bCs/>
          <w:sz w:val="28"/>
          <w:szCs w:val="28"/>
        </w:rPr>
        <w:t>EL PÉTALO DE LA ROSA</w:t>
      </w:r>
    </w:p>
    <w:p w:rsidR="00A6401A" w:rsidRPr="007803B2" w:rsidRDefault="00A6401A" w:rsidP="00A6401A">
      <w:pPr>
        <w:pStyle w:val="ecxmsonormal"/>
        <w:shd w:val="clear" w:color="auto" w:fill="FFFFFF"/>
        <w:spacing w:before="0" w:beforeAutospacing="0" w:after="0" w:afterAutospacing="0" w:line="255" w:lineRule="atLeast"/>
        <w:jc w:val="both"/>
        <w:rPr>
          <w:rFonts w:ascii="Segoe UI" w:hAnsi="Segoe UI" w:cs="Segoe UI"/>
          <w:sz w:val="20"/>
          <w:szCs w:val="20"/>
        </w:rPr>
      </w:pPr>
      <w:r w:rsidRPr="007803B2">
        <w:rPr>
          <w:rFonts w:ascii="Segoe UI" w:hAnsi="Segoe UI" w:cs="Segoe UI"/>
          <w:sz w:val="20"/>
          <w:szCs w:val="20"/>
        </w:rPr>
        <w:t> </w:t>
      </w:r>
    </w:p>
    <w:p w:rsidR="00A6401A" w:rsidRPr="007803B2" w:rsidRDefault="00A6401A" w:rsidP="00A6401A">
      <w:pPr>
        <w:pStyle w:val="ecxmsonormal"/>
        <w:shd w:val="clear" w:color="auto" w:fill="FFFFFF"/>
        <w:spacing w:before="0" w:beforeAutospacing="0" w:after="0" w:afterAutospacing="0" w:line="255" w:lineRule="atLeast"/>
        <w:jc w:val="both"/>
        <w:rPr>
          <w:rFonts w:ascii="Segoe UI" w:hAnsi="Segoe UI" w:cs="Segoe UI"/>
          <w:sz w:val="20"/>
          <w:szCs w:val="20"/>
        </w:rPr>
      </w:pPr>
      <w:r w:rsidRPr="007803B2">
        <w:rPr>
          <w:rFonts w:ascii="Segoe UI" w:hAnsi="Segoe UI" w:cs="Segoe UI"/>
          <w:i/>
          <w:iCs/>
          <w:sz w:val="20"/>
          <w:szCs w:val="20"/>
        </w:rPr>
        <w:t>Si hoy escuchas su voz no endurezcas tu corazón...</w:t>
      </w:r>
      <w:r w:rsidRPr="007803B2">
        <w:rPr>
          <w:rFonts w:ascii="Segoe UI" w:hAnsi="Segoe UI" w:cs="Segoe UI"/>
          <w:sz w:val="20"/>
          <w:szCs w:val="20"/>
        </w:rPr>
        <w:t> </w:t>
      </w:r>
    </w:p>
    <w:p w:rsidR="00A6401A" w:rsidRPr="007803B2" w:rsidRDefault="00A6401A" w:rsidP="00A6401A">
      <w:pPr>
        <w:pStyle w:val="ecxmsonormal"/>
        <w:shd w:val="clear" w:color="auto" w:fill="FFFFFF"/>
        <w:spacing w:before="0" w:beforeAutospacing="0" w:after="0" w:afterAutospacing="0" w:line="255" w:lineRule="atLeast"/>
        <w:jc w:val="both"/>
        <w:rPr>
          <w:rFonts w:ascii="Segoe UI" w:hAnsi="Segoe UI" w:cs="Segoe UI"/>
          <w:sz w:val="20"/>
          <w:szCs w:val="20"/>
        </w:rPr>
      </w:pPr>
    </w:p>
    <w:p w:rsidR="00A6401A" w:rsidRPr="007803B2" w:rsidRDefault="00A6401A" w:rsidP="00A6401A">
      <w:pPr>
        <w:pStyle w:val="ecxmsonormal"/>
        <w:shd w:val="clear" w:color="auto" w:fill="FFFFFF"/>
        <w:spacing w:before="0" w:beforeAutospacing="0" w:after="0" w:afterAutospacing="0" w:line="255" w:lineRule="atLeast"/>
        <w:jc w:val="both"/>
        <w:rPr>
          <w:rFonts w:ascii="Segoe UI" w:hAnsi="Segoe UI" w:cs="Segoe UI"/>
          <w:sz w:val="20"/>
          <w:szCs w:val="20"/>
        </w:rPr>
      </w:pPr>
      <w:r w:rsidRPr="007803B2">
        <w:rPr>
          <w:rFonts w:ascii="Segoe UI" w:hAnsi="Segoe UI" w:cs="Segoe UI"/>
          <w:sz w:val="20"/>
          <w:szCs w:val="20"/>
        </w:rPr>
        <w:t>Un chico joven estaba en Roma con ocasión de la Jornada Mundial de la Juventud, el 20 de agosto de 2000. Se encontraba rezan</w:t>
      </w:r>
      <w:r w:rsidRPr="007803B2">
        <w:rPr>
          <w:rFonts w:ascii="Segoe UI" w:hAnsi="Segoe UI" w:cs="Segoe UI"/>
          <w:sz w:val="20"/>
          <w:szCs w:val="20"/>
        </w:rPr>
        <w:softHyphen/>
        <w:t>do ante la tumba de una persona santa. A uno y otro lado había dos jarrones con unos ramos de ro</w:t>
      </w:r>
      <w:r w:rsidRPr="007803B2">
        <w:rPr>
          <w:rFonts w:ascii="Segoe UI" w:hAnsi="Segoe UI" w:cs="Segoe UI"/>
          <w:sz w:val="20"/>
          <w:szCs w:val="20"/>
        </w:rPr>
        <w:softHyphen/>
        <w:t>sas frescas, de color rojo.</w:t>
      </w:r>
    </w:p>
    <w:p w:rsidR="00A6401A" w:rsidRPr="007803B2" w:rsidRDefault="00A6401A" w:rsidP="00A6401A">
      <w:pPr>
        <w:pStyle w:val="ecxmsonormal"/>
        <w:shd w:val="clear" w:color="auto" w:fill="FFFFFF"/>
        <w:spacing w:before="0" w:beforeAutospacing="0" w:after="0" w:afterAutospacing="0" w:line="255" w:lineRule="atLeast"/>
        <w:jc w:val="both"/>
        <w:rPr>
          <w:rFonts w:ascii="Segoe UI" w:hAnsi="Segoe UI" w:cs="Segoe UI"/>
          <w:sz w:val="20"/>
          <w:szCs w:val="20"/>
        </w:rPr>
      </w:pPr>
      <w:r w:rsidRPr="007803B2">
        <w:rPr>
          <w:rFonts w:ascii="Segoe UI" w:hAnsi="Segoe UI" w:cs="Segoe UI"/>
          <w:sz w:val="20"/>
          <w:szCs w:val="20"/>
        </w:rPr>
        <w:t>El joven estudiante pensaba en el mensaje del Papa que había escuchado el día anterior en Tor Vergata, sobre la vocación a una entrega total. </w:t>
      </w:r>
    </w:p>
    <w:p w:rsidR="00A6401A" w:rsidRPr="007803B2" w:rsidRDefault="00A6401A" w:rsidP="00A6401A">
      <w:pPr>
        <w:pStyle w:val="ecxmsonormal"/>
        <w:shd w:val="clear" w:color="auto" w:fill="FFFFFF"/>
        <w:spacing w:before="0" w:beforeAutospacing="0" w:after="0" w:afterAutospacing="0" w:line="255" w:lineRule="atLeast"/>
        <w:jc w:val="both"/>
        <w:rPr>
          <w:rFonts w:ascii="Segoe UI" w:hAnsi="Segoe UI" w:cs="Segoe UI"/>
          <w:sz w:val="20"/>
          <w:szCs w:val="20"/>
        </w:rPr>
      </w:pPr>
      <w:r w:rsidRPr="007803B2">
        <w:rPr>
          <w:rFonts w:ascii="Segoe UI" w:hAnsi="Segoe UI" w:cs="Segoe UI"/>
          <w:sz w:val="20"/>
          <w:szCs w:val="20"/>
        </w:rPr>
        <w:t>Esas palabras se le habían clavado en el cora</w:t>
      </w:r>
      <w:r w:rsidRPr="007803B2">
        <w:rPr>
          <w:rFonts w:ascii="Segoe UI" w:hAnsi="Segoe UI" w:cs="Segoe UI"/>
          <w:sz w:val="20"/>
          <w:szCs w:val="20"/>
        </w:rPr>
        <w:softHyphen/>
        <w:t>zón. Estaba casi decidido a dar ese paso. </w:t>
      </w:r>
    </w:p>
    <w:p w:rsidR="00A6401A" w:rsidRPr="007803B2" w:rsidRDefault="00A6401A" w:rsidP="00A6401A">
      <w:pPr>
        <w:pStyle w:val="ecxmsonormal"/>
        <w:shd w:val="clear" w:color="auto" w:fill="FFFFFF"/>
        <w:spacing w:before="0" w:beforeAutospacing="0" w:after="0" w:afterAutospacing="0" w:line="255" w:lineRule="atLeast"/>
        <w:jc w:val="both"/>
        <w:rPr>
          <w:rFonts w:ascii="Segoe UI" w:hAnsi="Segoe UI" w:cs="Segoe UI"/>
          <w:sz w:val="20"/>
          <w:szCs w:val="20"/>
        </w:rPr>
      </w:pPr>
      <w:r w:rsidRPr="007803B2">
        <w:rPr>
          <w:rFonts w:ascii="Segoe UI" w:hAnsi="Segoe UI" w:cs="Segoe UI"/>
          <w:sz w:val="20"/>
          <w:szCs w:val="20"/>
        </w:rPr>
        <w:t>En ese momento observó que de una de las rosas había caído un pétalo al suelo, y enseguida pensó en tomarlo como recuerdo de aquel momen</w:t>
      </w:r>
      <w:r w:rsidRPr="007803B2">
        <w:rPr>
          <w:rFonts w:ascii="Segoe UI" w:hAnsi="Segoe UI" w:cs="Segoe UI"/>
          <w:sz w:val="20"/>
          <w:szCs w:val="20"/>
        </w:rPr>
        <w:softHyphen/>
        <w:t>to tan importante de su vida. </w:t>
      </w:r>
    </w:p>
    <w:p w:rsidR="00A6401A" w:rsidRPr="007803B2" w:rsidRDefault="00A6401A" w:rsidP="00A6401A">
      <w:pPr>
        <w:pStyle w:val="ecxmsonormal"/>
        <w:shd w:val="clear" w:color="auto" w:fill="FFFFFF"/>
        <w:spacing w:before="0" w:beforeAutospacing="0" w:after="0" w:afterAutospacing="0" w:line="255" w:lineRule="atLeast"/>
        <w:jc w:val="both"/>
        <w:rPr>
          <w:rFonts w:ascii="Segoe UI" w:hAnsi="Segoe UI" w:cs="Segoe UI"/>
          <w:sz w:val="20"/>
          <w:szCs w:val="20"/>
        </w:rPr>
      </w:pPr>
      <w:r w:rsidRPr="007803B2">
        <w:rPr>
          <w:rFonts w:ascii="Segoe UI" w:hAnsi="Segoe UI" w:cs="Segoe UI"/>
          <w:sz w:val="20"/>
          <w:szCs w:val="20"/>
        </w:rPr>
        <w:t xml:space="preserve">Pasaron unos segundos de duda sobre si </w:t>
      </w:r>
      <w:r w:rsidR="00AE561F">
        <w:rPr>
          <w:rFonts w:ascii="Segoe UI" w:hAnsi="Segoe UI" w:cs="Segoe UI"/>
          <w:sz w:val="20"/>
          <w:szCs w:val="20"/>
        </w:rPr>
        <w:t>in</w:t>
      </w:r>
      <w:r w:rsidR="00AE561F" w:rsidRPr="007803B2">
        <w:rPr>
          <w:rFonts w:ascii="Segoe UI" w:hAnsi="Segoe UI" w:cs="Segoe UI"/>
          <w:sz w:val="20"/>
          <w:szCs w:val="20"/>
        </w:rPr>
        <w:t>corporarse</w:t>
      </w:r>
      <w:r w:rsidRPr="007803B2">
        <w:rPr>
          <w:rFonts w:ascii="Segoe UI" w:hAnsi="Segoe UI" w:cs="Segoe UI"/>
          <w:sz w:val="20"/>
          <w:szCs w:val="20"/>
        </w:rPr>
        <w:t xml:space="preserve"> o no para tomar ese pétalo. Mientras lo consideraba, llegó un hombre, se agachó, tomó el pétalo y lo guardó en su bolsillo. </w:t>
      </w:r>
    </w:p>
    <w:p w:rsidR="00A6401A" w:rsidRPr="007803B2" w:rsidRDefault="00A6401A" w:rsidP="00A6401A">
      <w:pPr>
        <w:pStyle w:val="ecxmsonormal"/>
        <w:shd w:val="clear" w:color="auto" w:fill="FFFFFF"/>
        <w:spacing w:before="0" w:beforeAutospacing="0" w:after="0" w:afterAutospacing="0" w:line="255" w:lineRule="atLeast"/>
        <w:jc w:val="both"/>
        <w:rPr>
          <w:rFonts w:ascii="Segoe UI" w:hAnsi="Segoe UI" w:cs="Segoe UI"/>
          <w:sz w:val="20"/>
          <w:szCs w:val="20"/>
        </w:rPr>
      </w:pPr>
      <w:r w:rsidRPr="007803B2">
        <w:rPr>
          <w:rFonts w:ascii="Segoe UI" w:hAnsi="Segoe UI" w:cs="Segoe UI"/>
          <w:sz w:val="20"/>
          <w:szCs w:val="20"/>
        </w:rPr>
        <w:t>Fue un detalle mínimo, pero a aquel chico le vi</w:t>
      </w:r>
      <w:r w:rsidRPr="007803B2">
        <w:rPr>
          <w:rFonts w:ascii="Segoe UI" w:hAnsi="Segoe UI" w:cs="Segoe UI"/>
          <w:sz w:val="20"/>
          <w:szCs w:val="20"/>
        </w:rPr>
        <w:softHyphen/>
        <w:t>no entonces a la cabeza ésta idea: en nuestra vida se nos plantearán oportunidades muy bonitas e importantes, pero esas oportunidades no esperan siempre. </w:t>
      </w:r>
    </w:p>
    <w:p w:rsidR="00A6401A" w:rsidRPr="007803B2" w:rsidRDefault="00A6401A" w:rsidP="00A6401A">
      <w:pPr>
        <w:pStyle w:val="ecxmsonormal"/>
        <w:shd w:val="clear" w:color="auto" w:fill="FFFFFF"/>
        <w:spacing w:before="0" w:beforeAutospacing="0" w:after="0" w:afterAutospacing="0" w:line="255" w:lineRule="atLeast"/>
        <w:jc w:val="center"/>
        <w:rPr>
          <w:rFonts w:ascii="Segoe UI" w:hAnsi="Segoe UI" w:cs="Segoe UI"/>
          <w:sz w:val="20"/>
          <w:szCs w:val="20"/>
        </w:rPr>
      </w:pPr>
      <w:r w:rsidRPr="007803B2">
        <w:rPr>
          <w:rFonts w:ascii="Segoe UI" w:hAnsi="Segoe UI" w:cs="Segoe UI"/>
          <w:b/>
          <w:bCs/>
          <w:sz w:val="28"/>
          <w:szCs w:val="28"/>
        </w:rPr>
        <w:t>24. LA FELICIDAD</w:t>
      </w:r>
    </w:p>
    <w:p w:rsidR="00A6401A" w:rsidRPr="007803B2" w:rsidRDefault="00A6401A" w:rsidP="00A6401A">
      <w:pPr>
        <w:pStyle w:val="ecxmsonormal"/>
        <w:shd w:val="clear" w:color="auto" w:fill="FFFFFF"/>
        <w:spacing w:before="0" w:beforeAutospacing="0" w:after="0" w:afterAutospacing="0" w:line="255" w:lineRule="atLeast"/>
        <w:jc w:val="both"/>
        <w:rPr>
          <w:rFonts w:ascii="Segoe UI" w:hAnsi="Segoe UI" w:cs="Segoe UI"/>
          <w:sz w:val="20"/>
          <w:szCs w:val="20"/>
        </w:rPr>
      </w:pPr>
      <w:r w:rsidRPr="007803B2">
        <w:rPr>
          <w:rFonts w:ascii="Segoe UI" w:hAnsi="Segoe UI" w:cs="Segoe UI"/>
          <w:sz w:val="20"/>
          <w:szCs w:val="20"/>
        </w:rPr>
        <w:t> </w:t>
      </w:r>
    </w:p>
    <w:p w:rsidR="00A6401A" w:rsidRPr="007803B2" w:rsidRDefault="00A6401A" w:rsidP="00A6401A">
      <w:pPr>
        <w:pStyle w:val="ecxmsonormal"/>
        <w:shd w:val="clear" w:color="auto" w:fill="FFFFFF"/>
        <w:spacing w:before="0" w:beforeAutospacing="0" w:after="0" w:afterAutospacing="0" w:line="255" w:lineRule="atLeast"/>
        <w:jc w:val="both"/>
        <w:rPr>
          <w:rFonts w:ascii="Segoe UI" w:hAnsi="Segoe UI" w:cs="Segoe UI"/>
          <w:sz w:val="20"/>
          <w:szCs w:val="20"/>
        </w:rPr>
      </w:pPr>
      <w:r w:rsidRPr="007803B2">
        <w:rPr>
          <w:rFonts w:ascii="Segoe UI" w:hAnsi="Segoe UI" w:cs="Segoe UI"/>
          <w:i/>
          <w:iCs/>
          <w:sz w:val="20"/>
          <w:szCs w:val="20"/>
        </w:rPr>
        <w:t>La autoestima positiva es el requisito para una vida plena</w:t>
      </w:r>
      <w:r w:rsidRPr="007803B2">
        <w:rPr>
          <w:rFonts w:ascii="Segoe UI" w:hAnsi="Segoe UI" w:cs="Segoe UI"/>
          <w:sz w:val="20"/>
          <w:szCs w:val="20"/>
        </w:rPr>
        <w:t> </w:t>
      </w:r>
    </w:p>
    <w:p w:rsidR="00A6401A" w:rsidRPr="007803B2" w:rsidRDefault="00A6401A" w:rsidP="00A6401A">
      <w:pPr>
        <w:pStyle w:val="ecxmsonormal"/>
        <w:shd w:val="clear" w:color="auto" w:fill="FFFFFF"/>
        <w:spacing w:before="0" w:beforeAutospacing="0" w:after="0" w:afterAutospacing="0" w:line="255" w:lineRule="atLeast"/>
        <w:jc w:val="both"/>
        <w:rPr>
          <w:rFonts w:ascii="Segoe UI" w:hAnsi="Segoe UI" w:cs="Segoe UI"/>
          <w:sz w:val="20"/>
          <w:szCs w:val="20"/>
        </w:rPr>
      </w:pPr>
    </w:p>
    <w:p w:rsidR="00A6401A" w:rsidRPr="007803B2" w:rsidRDefault="00A6401A" w:rsidP="00A6401A">
      <w:pPr>
        <w:pStyle w:val="ecxmsonormal"/>
        <w:shd w:val="clear" w:color="auto" w:fill="FFFFFF"/>
        <w:spacing w:before="0" w:beforeAutospacing="0" w:after="0" w:afterAutospacing="0" w:line="255" w:lineRule="atLeast"/>
        <w:jc w:val="both"/>
        <w:rPr>
          <w:rFonts w:ascii="Segoe UI" w:hAnsi="Segoe UI" w:cs="Segoe UI"/>
          <w:sz w:val="20"/>
          <w:szCs w:val="20"/>
        </w:rPr>
      </w:pPr>
      <w:r w:rsidRPr="007803B2">
        <w:rPr>
          <w:rFonts w:ascii="Segoe UI" w:hAnsi="Segoe UI" w:cs="Segoe UI"/>
          <w:sz w:val="20"/>
          <w:szCs w:val="20"/>
        </w:rPr>
        <w:t> Cuenta la leyenda que un hombre oyó decir que la felicidad era un tesoro.</w:t>
      </w:r>
    </w:p>
    <w:p w:rsidR="00A6401A" w:rsidRPr="007803B2" w:rsidRDefault="00A6401A" w:rsidP="00A6401A">
      <w:pPr>
        <w:pStyle w:val="ecxmsonormal"/>
        <w:shd w:val="clear" w:color="auto" w:fill="FFFFFF"/>
        <w:spacing w:before="0" w:beforeAutospacing="0" w:after="0" w:afterAutospacing="0" w:line="255" w:lineRule="atLeast"/>
        <w:jc w:val="both"/>
        <w:rPr>
          <w:rFonts w:ascii="Segoe UI" w:hAnsi="Segoe UI" w:cs="Segoe UI"/>
          <w:sz w:val="20"/>
          <w:szCs w:val="20"/>
        </w:rPr>
      </w:pPr>
      <w:r w:rsidRPr="007803B2">
        <w:rPr>
          <w:rFonts w:ascii="Segoe UI" w:hAnsi="Segoe UI" w:cs="Segoe UI"/>
          <w:sz w:val="20"/>
          <w:szCs w:val="20"/>
        </w:rPr>
        <w:t> A partir de aquel instante comenzó a buscarla. Primero se aventuró por el placer y por todo lo sen</w:t>
      </w:r>
      <w:r w:rsidRPr="007803B2">
        <w:rPr>
          <w:rFonts w:ascii="Segoe UI" w:hAnsi="Segoe UI" w:cs="Segoe UI"/>
          <w:sz w:val="20"/>
          <w:szCs w:val="20"/>
        </w:rPr>
        <w:softHyphen/>
        <w:t>sual, luego por el poder y la riqueza, después por la fama y la gloria, y así fue recorriendo el mundo del orgullo, del saber, de los viajes, del trabajo, del ocio y de todo cuanto estaba al alcance de su mano. En un recodo del camino vio un letrero que decía: "le quedan dos meses de vida." Aquel hombre, cansa</w:t>
      </w:r>
      <w:r w:rsidRPr="007803B2">
        <w:rPr>
          <w:rFonts w:ascii="Segoe UI" w:hAnsi="Segoe UI" w:cs="Segoe UI"/>
          <w:sz w:val="20"/>
          <w:szCs w:val="20"/>
        </w:rPr>
        <w:softHyphen/>
        <w:t>do y desgastado por los sinsabores de la vida se di</w:t>
      </w:r>
      <w:r w:rsidRPr="007803B2">
        <w:rPr>
          <w:rFonts w:ascii="Segoe UI" w:hAnsi="Segoe UI" w:cs="Segoe UI"/>
          <w:sz w:val="20"/>
          <w:szCs w:val="20"/>
        </w:rPr>
        <w:softHyphen/>
        <w:t>jo: "éstos dos meses los dedicaré a compartir todo lo que tengo de experiencia, de saber y de vida con las personas que me rodean."</w:t>
      </w:r>
    </w:p>
    <w:p w:rsidR="00A6401A" w:rsidRPr="007803B2" w:rsidRDefault="00A6401A" w:rsidP="00A6401A">
      <w:pPr>
        <w:pStyle w:val="ecxmsonormal"/>
        <w:shd w:val="clear" w:color="auto" w:fill="FFFFFF"/>
        <w:spacing w:before="0" w:beforeAutospacing="0" w:after="0" w:afterAutospacing="0" w:line="255" w:lineRule="atLeast"/>
        <w:jc w:val="both"/>
        <w:rPr>
          <w:rFonts w:ascii="Segoe UI" w:hAnsi="Segoe UI" w:cs="Segoe UI"/>
          <w:sz w:val="20"/>
          <w:szCs w:val="20"/>
        </w:rPr>
      </w:pPr>
      <w:r w:rsidRPr="007803B2">
        <w:rPr>
          <w:rFonts w:ascii="Segoe UI" w:hAnsi="Segoe UI" w:cs="Segoe UI"/>
          <w:sz w:val="20"/>
          <w:szCs w:val="20"/>
        </w:rPr>
        <w:t> Y aquel buscador infatigable de la felicidad, al final de sus días encontró que en su interior, en lo que podía compartir, en el tiempo que le dedicaba a los demás, en la renuncia que hacía de sí mismo por servir, estaba el tesoro que tanto había deseado.</w:t>
      </w:r>
    </w:p>
    <w:p w:rsidR="00A6401A" w:rsidRPr="007803B2" w:rsidRDefault="00A6401A" w:rsidP="00A6401A">
      <w:pPr>
        <w:pStyle w:val="ecxmsonormal"/>
        <w:shd w:val="clear" w:color="auto" w:fill="FFFFFF"/>
        <w:spacing w:before="0" w:beforeAutospacing="0" w:after="0" w:afterAutospacing="0" w:line="255" w:lineRule="atLeast"/>
        <w:jc w:val="both"/>
        <w:rPr>
          <w:rFonts w:ascii="Segoe UI" w:hAnsi="Segoe UI" w:cs="Segoe UI"/>
          <w:sz w:val="20"/>
          <w:szCs w:val="20"/>
        </w:rPr>
      </w:pPr>
      <w:r w:rsidRPr="007803B2">
        <w:rPr>
          <w:rFonts w:ascii="Segoe UI" w:hAnsi="Segoe UI" w:cs="Segoe UI"/>
          <w:sz w:val="20"/>
          <w:szCs w:val="20"/>
        </w:rPr>
        <w:t> Comprendió que para ser feliz se necesita amar, aceptar la vida </w:t>
      </w:r>
      <w:r w:rsidRPr="007803B2">
        <w:rPr>
          <w:rStyle w:val="apple-converted-space"/>
          <w:rFonts w:ascii="Segoe UI" w:hAnsi="Segoe UI" w:cs="Segoe UI"/>
          <w:sz w:val="20"/>
          <w:szCs w:val="20"/>
        </w:rPr>
        <w:t> </w:t>
      </w:r>
      <w:r w:rsidRPr="007803B2">
        <w:rPr>
          <w:rFonts w:ascii="Segoe UI" w:hAnsi="Segoe UI" w:cs="Segoe UI"/>
          <w:sz w:val="20"/>
          <w:szCs w:val="20"/>
        </w:rPr>
        <w:t>como viene, disfrutar de lo pequeño y de lo grande, conocerse a sí mismo y aceptarse como se es, sentirse querido y valorado, querer y valorar a los demás, tener razones para vi</w:t>
      </w:r>
      <w:r w:rsidRPr="007803B2">
        <w:rPr>
          <w:rFonts w:ascii="Segoe UI" w:hAnsi="Segoe UI" w:cs="Segoe UI"/>
          <w:sz w:val="20"/>
          <w:szCs w:val="20"/>
        </w:rPr>
        <w:softHyphen/>
        <w:t>vir y esperar y también razones para morir y des</w:t>
      </w:r>
      <w:r w:rsidRPr="007803B2">
        <w:rPr>
          <w:rFonts w:ascii="Segoe UI" w:hAnsi="Segoe UI" w:cs="Segoe UI"/>
          <w:sz w:val="20"/>
          <w:szCs w:val="20"/>
        </w:rPr>
        <w:softHyphen/>
        <w:t>cansar.</w:t>
      </w:r>
    </w:p>
    <w:p w:rsidR="00A6401A" w:rsidRPr="007803B2" w:rsidRDefault="00A6401A" w:rsidP="00A6401A">
      <w:pPr>
        <w:pStyle w:val="ecxmsonormal"/>
        <w:shd w:val="clear" w:color="auto" w:fill="FFFFFF"/>
        <w:spacing w:before="0" w:beforeAutospacing="0" w:after="0" w:afterAutospacing="0" w:line="255" w:lineRule="atLeast"/>
        <w:jc w:val="both"/>
        <w:rPr>
          <w:rFonts w:ascii="Segoe UI" w:hAnsi="Segoe UI" w:cs="Segoe UI"/>
          <w:sz w:val="20"/>
          <w:szCs w:val="20"/>
        </w:rPr>
      </w:pPr>
      <w:r w:rsidRPr="007803B2">
        <w:rPr>
          <w:rFonts w:ascii="Segoe UI" w:hAnsi="Segoe UI" w:cs="Segoe UI"/>
          <w:sz w:val="20"/>
          <w:szCs w:val="20"/>
        </w:rPr>
        <w:t> Entendió que la felicidad brota en el corazón, que está unida y ligada a la forma de ver a la gente y de relacionarse con ella; que siempre está de sa</w:t>
      </w:r>
      <w:r w:rsidRPr="007803B2">
        <w:rPr>
          <w:rFonts w:ascii="Segoe UI" w:hAnsi="Segoe UI" w:cs="Segoe UI"/>
          <w:sz w:val="20"/>
          <w:szCs w:val="20"/>
        </w:rPr>
        <w:softHyphen/>
        <w:t>lida y que para tenerla hay que gozar de paz interior. Y recordó aquella sentencia que dice: "cuánto go</w:t>
      </w:r>
      <w:r w:rsidRPr="007803B2">
        <w:rPr>
          <w:rFonts w:ascii="Segoe UI" w:hAnsi="Segoe UI" w:cs="Segoe UI"/>
          <w:sz w:val="20"/>
          <w:szCs w:val="20"/>
        </w:rPr>
        <w:softHyphen/>
        <w:t>zamos con lo poco que tenemos, y cuánto sufrimos por lo mucho que anhelamos equivocadamente."</w:t>
      </w:r>
    </w:p>
    <w:p w:rsidR="00A6401A" w:rsidRPr="007803B2" w:rsidRDefault="00A6401A" w:rsidP="00A6401A">
      <w:pPr>
        <w:pStyle w:val="NormalWeb"/>
        <w:spacing w:before="0" w:beforeAutospacing="0" w:after="0" w:afterAutospacing="0"/>
        <w:rPr>
          <w:i/>
          <w:iCs/>
          <w:sz w:val="22"/>
          <w:szCs w:val="22"/>
        </w:rPr>
      </w:pPr>
      <w:r w:rsidRPr="007803B2">
        <w:rPr>
          <w:i/>
          <w:iCs/>
          <w:sz w:val="22"/>
          <w:szCs w:val="22"/>
        </w:rPr>
        <w:t> </w:t>
      </w:r>
    </w:p>
    <w:p w:rsidR="00740F75" w:rsidRPr="007803B2" w:rsidRDefault="00740F75" w:rsidP="007803B2">
      <w:pPr>
        <w:pStyle w:val="NormalWeb"/>
        <w:spacing w:before="0" w:beforeAutospacing="0" w:after="0" w:afterAutospacing="0"/>
        <w:rPr>
          <w:sz w:val="22"/>
          <w:szCs w:val="22"/>
        </w:rPr>
      </w:pPr>
    </w:p>
    <w:p w:rsidR="00740F75" w:rsidRDefault="00740F75" w:rsidP="00740F75"/>
    <w:p w:rsidR="007B18F2" w:rsidRDefault="007B18F2" w:rsidP="00740F75"/>
    <w:p w:rsidR="007B18F2" w:rsidRDefault="007B18F2" w:rsidP="00740F75"/>
    <w:p w:rsidR="007B18F2" w:rsidRPr="007803B2" w:rsidRDefault="007B18F2" w:rsidP="00740F75">
      <w:r w:rsidRPr="007803B2">
        <w:rPr>
          <w:noProof/>
        </w:rPr>
        <w:lastRenderedPageBreak/>
        <w:pict>
          <v:shape id="_x0000_s1079" type="#_x0000_t136" style="position:absolute;margin-left:.15pt;margin-top:-1.65pt;width:413pt;height:50.95pt;z-index:251654144">
            <v:shadow color="#868686"/>
            <v:textpath style="font-family:&quot;Arial Black&quot;;v-text-kern:t" trim="t" fitpath="t" string="  SAN JOSÉ BENDITO"/>
            <w10:wrap type="square"/>
          </v:shape>
        </w:pict>
      </w:r>
    </w:p>
    <w:p w:rsidR="00DA35D5" w:rsidRPr="007803B2" w:rsidRDefault="00DA35D5" w:rsidP="00DA35D5">
      <w:pPr>
        <w:shd w:val="clear" w:color="auto" w:fill="FFFFFF"/>
        <w:rPr>
          <w:sz w:val="26"/>
          <w:szCs w:val="26"/>
        </w:rPr>
      </w:pPr>
      <w:r w:rsidRPr="007803B2">
        <w:rPr>
          <w:sz w:val="26"/>
          <w:szCs w:val="26"/>
        </w:rPr>
        <w:t> </w:t>
      </w:r>
    </w:p>
    <w:p w:rsidR="00DA35D5" w:rsidRPr="007803B2" w:rsidRDefault="00DA35D5" w:rsidP="00DA35D5">
      <w:pPr>
        <w:shd w:val="clear" w:color="auto" w:fill="FFFFFF"/>
        <w:rPr>
          <w:sz w:val="26"/>
          <w:szCs w:val="26"/>
        </w:rPr>
      </w:pPr>
      <w:r w:rsidRPr="007803B2">
        <w:rPr>
          <w:sz w:val="26"/>
          <w:szCs w:val="26"/>
        </w:rPr>
        <w:t> </w:t>
      </w:r>
    </w:p>
    <w:p w:rsidR="00B05399" w:rsidRPr="007803B2" w:rsidRDefault="00B05399" w:rsidP="00B05399">
      <w:pPr>
        <w:rPr>
          <w:sz w:val="26"/>
          <w:szCs w:val="26"/>
        </w:rPr>
      </w:pPr>
    </w:p>
    <w:p w:rsidR="00B05399" w:rsidRPr="007803B2" w:rsidRDefault="00B05399" w:rsidP="00B05399">
      <w:pPr>
        <w:rPr>
          <w:sz w:val="26"/>
          <w:szCs w:val="26"/>
        </w:rPr>
      </w:pPr>
    </w:p>
    <w:p w:rsidR="00FD1C2C" w:rsidRPr="007803B2" w:rsidRDefault="00FD1C2C" w:rsidP="00FD1C2C">
      <w:pPr>
        <w:spacing w:line="449" w:lineRule="atLeast"/>
        <w:jc w:val="center"/>
        <w:rPr>
          <w:sz w:val="32"/>
          <w:szCs w:val="32"/>
        </w:rPr>
      </w:pPr>
      <w:r w:rsidRPr="007803B2">
        <w:rPr>
          <w:sz w:val="32"/>
          <w:szCs w:val="32"/>
        </w:rPr>
        <w:t>San José bendito tú has sido el árbol elegido por Dios no para dar fruto sino para dar sombra.</w:t>
      </w:r>
    </w:p>
    <w:p w:rsidR="00FD1C2C" w:rsidRPr="007803B2" w:rsidRDefault="00FD1C2C" w:rsidP="00FD1C2C">
      <w:pPr>
        <w:spacing w:line="449" w:lineRule="atLeast"/>
        <w:jc w:val="center"/>
        <w:rPr>
          <w:sz w:val="32"/>
          <w:szCs w:val="32"/>
        </w:rPr>
      </w:pPr>
      <w:r w:rsidRPr="007803B2">
        <w:rPr>
          <w:sz w:val="32"/>
          <w:szCs w:val="32"/>
        </w:rPr>
        <w:t>Sombra protectora de María, tu esposa; sombra de Jesús que te llamó Padre y al que te entregaste del todo.</w:t>
      </w:r>
    </w:p>
    <w:p w:rsidR="00FD1C2C" w:rsidRPr="007803B2" w:rsidRDefault="00FD1C2C" w:rsidP="00FD1C2C">
      <w:pPr>
        <w:spacing w:line="449" w:lineRule="atLeast"/>
        <w:jc w:val="center"/>
        <w:rPr>
          <w:sz w:val="32"/>
          <w:szCs w:val="32"/>
        </w:rPr>
      </w:pPr>
      <w:r w:rsidRPr="007803B2">
        <w:rPr>
          <w:sz w:val="32"/>
          <w:szCs w:val="32"/>
        </w:rPr>
        <w:t>Tu vida, tejida de trabajo y de silencio, me enseña a ser fiel en todas las situaciones;</w:t>
      </w:r>
    </w:p>
    <w:p w:rsidR="00FD1C2C" w:rsidRPr="007803B2" w:rsidRDefault="00FD1C2C" w:rsidP="00FD1C2C">
      <w:pPr>
        <w:spacing w:line="449" w:lineRule="atLeast"/>
        <w:jc w:val="center"/>
        <w:rPr>
          <w:sz w:val="32"/>
          <w:szCs w:val="32"/>
        </w:rPr>
      </w:pPr>
      <w:r w:rsidRPr="007803B2">
        <w:rPr>
          <w:sz w:val="32"/>
          <w:szCs w:val="32"/>
        </w:rPr>
        <w:t>Me enseña, sobre todo, a esperar en la oscuridad.</w:t>
      </w:r>
    </w:p>
    <w:p w:rsidR="00FD1C2C" w:rsidRPr="007803B2" w:rsidRDefault="00FD1C2C" w:rsidP="00FD1C2C">
      <w:pPr>
        <w:spacing w:line="449" w:lineRule="atLeast"/>
        <w:jc w:val="center"/>
        <w:rPr>
          <w:sz w:val="32"/>
          <w:szCs w:val="32"/>
        </w:rPr>
      </w:pPr>
      <w:r w:rsidRPr="007803B2">
        <w:rPr>
          <w:sz w:val="32"/>
          <w:szCs w:val="32"/>
        </w:rPr>
        <w:t>Siete dolores y siete gozos resumen tu existencia: fueron los gozos de Cristo y María, expresión de tu donación</w:t>
      </w:r>
    </w:p>
    <w:p w:rsidR="00FD1C2C" w:rsidRPr="007803B2" w:rsidRDefault="00FD1C2C" w:rsidP="00FD1C2C">
      <w:pPr>
        <w:spacing w:line="449" w:lineRule="atLeast"/>
        <w:jc w:val="center"/>
        <w:rPr>
          <w:sz w:val="32"/>
          <w:szCs w:val="32"/>
        </w:rPr>
      </w:pPr>
      <w:r w:rsidRPr="007803B2">
        <w:rPr>
          <w:sz w:val="32"/>
          <w:szCs w:val="32"/>
        </w:rPr>
        <w:t>sin límites.</w:t>
      </w:r>
    </w:p>
    <w:p w:rsidR="00FD1C2C" w:rsidRPr="007803B2" w:rsidRDefault="00FD1C2C" w:rsidP="00FD1C2C">
      <w:pPr>
        <w:spacing w:line="449" w:lineRule="atLeast"/>
        <w:jc w:val="center"/>
        <w:rPr>
          <w:sz w:val="32"/>
          <w:szCs w:val="32"/>
        </w:rPr>
      </w:pPr>
      <w:r w:rsidRPr="007803B2">
        <w:rPr>
          <w:sz w:val="32"/>
          <w:szCs w:val="32"/>
        </w:rPr>
        <w:t>Que tu ejemplo de hombre justo y bueno me acompañe en todo momento para saber florecer allí dónde la voluntad de Dios me ha plantado. Amén.</w:t>
      </w:r>
    </w:p>
    <w:p w:rsidR="00C83A65" w:rsidRPr="007803B2" w:rsidRDefault="00C83A65" w:rsidP="00C83A65"/>
    <w:p w:rsidR="007F65F4" w:rsidRPr="007803B2" w:rsidRDefault="007F65F4" w:rsidP="00C83A65"/>
    <w:p w:rsidR="00505459" w:rsidRPr="007803B2" w:rsidRDefault="008A3B8A" w:rsidP="00C83A65">
      <w:r w:rsidRPr="007803B2">
        <w:rPr>
          <w:noProof/>
        </w:rPr>
        <w:pict>
          <v:shape id="_x0000_s1095" type="#_x0000_t136" style="position:absolute;margin-left:9pt;margin-top:6.55pt;width:413pt;height:50.95pt;z-index:-251652096">
            <v:shadow color="#868686"/>
            <v:textpath style="font-family:&quot;Arial Black&quot;;v-text-kern:t" trim="t" fitpath="t" string="PAZ: LA MUERTE DE LA VIDA"/>
          </v:shape>
        </w:pict>
      </w:r>
    </w:p>
    <w:p w:rsidR="00505459" w:rsidRPr="007803B2" w:rsidRDefault="00FD1C2C" w:rsidP="00FD1C2C">
      <w:pPr>
        <w:tabs>
          <w:tab w:val="left" w:pos="5666"/>
        </w:tabs>
      </w:pPr>
      <w:r w:rsidRPr="007803B2">
        <w:tab/>
      </w:r>
    </w:p>
    <w:p w:rsidR="00505459" w:rsidRPr="007803B2" w:rsidRDefault="00FD1C2C" w:rsidP="00FD1C2C">
      <w:pPr>
        <w:tabs>
          <w:tab w:val="left" w:pos="5666"/>
        </w:tabs>
      </w:pPr>
      <w:r w:rsidRPr="007803B2">
        <w:tab/>
      </w:r>
    </w:p>
    <w:p w:rsidR="00505459" w:rsidRPr="007803B2" w:rsidRDefault="00505459" w:rsidP="00C83A65"/>
    <w:p w:rsidR="00505459" w:rsidRPr="007803B2" w:rsidRDefault="00505459" w:rsidP="00C83A65"/>
    <w:p w:rsidR="009E71AC" w:rsidRPr="007803B2" w:rsidRDefault="009E71AC" w:rsidP="00505459"/>
    <w:p w:rsidR="00FD1C2C" w:rsidRPr="007803B2" w:rsidRDefault="00FD1C2C" w:rsidP="00FD1C2C">
      <w:pPr>
        <w:jc w:val="both"/>
        <w:rPr>
          <w:sz w:val="28"/>
          <w:szCs w:val="28"/>
        </w:rPr>
      </w:pPr>
      <w:r w:rsidRPr="007803B2">
        <w:rPr>
          <w:sz w:val="28"/>
          <w:szCs w:val="28"/>
        </w:rPr>
        <w:t>Las guerras, como ya es sabido, no traen nada bueno.</w:t>
      </w:r>
    </w:p>
    <w:p w:rsidR="00FD1C2C" w:rsidRPr="007803B2" w:rsidRDefault="00FD1C2C" w:rsidP="00FD1C2C">
      <w:pPr>
        <w:jc w:val="both"/>
        <w:rPr>
          <w:sz w:val="28"/>
          <w:szCs w:val="28"/>
        </w:rPr>
      </w:pPr>
      <w:r w:rsidRPr="007803B2">
        <w:rPr>
          <w:sz w:val="28"/>
          <w:szCs w:val="28"/>
        </w:rPr>
        <w:tab/>
        <w:t>Sólo dejan a su paso dolor, sufrimiento, odio, rencor: y sobre todo, muertes. Eso es lo peor de todo, la muerte, no ya por la cantidad y numerosidad de ésta, sino por lo que ésta significa. La muerte es la destrucción de la vida.</w:t>
      </w:r>
    </w:p>
    <w:p w:rsidR="00FD1C2C" w:rsidRPr="007803B2" w:rsidRDefault="00FD1C2C" w:rsidP="00FD1C2C">
      <w:pPr>
        <w:jc w:val="both"/>
        <w:rPr>
          <w:sz w:val="28"/>
          <w:szCs w:val="28"/>
        </w:rPr>
      </w:pPr>
      <w:r w:rsidRPr="007803B2">
        <w:rPr>
          <w:sz w:val="28"/>
          <w:szCs w:val="28"/>
        </w:rPr>
        <w:tab/>
        <w:t>Esto no es más que un síntoma de la pérdida de nuestra humanidad. Cada guerra, cada muerte producida en ella no es otra cosa que una ofensa a la propia vida. Un paso atrás en la evolución del hombre. Una prueba aún más evidente si cabe, no es otra, que la incorporación de los niños en tales conflictos; pero de un modo u otro, ellos van a ser los perjudicados, tanto directa como indirectamente.</w:t>
      </w:r>
    </w:p>
    <w:p w:rsidR="00FD1C2C" w:rsidRPr="007803B2" w:rsidRDefault="00FD1C2C" w:rsidP="00FD1C2C">
      <w:pPr>
        <w:jc w:val="both"/>
        <w:rPr>
          <w:sz w:val="28"/>
          <w:szCs w:val="28"/>
        </w:rPr>
      </w:pPr>
      <w:r w:rsidRPr="007803B2">
        <w:rPr>
          <w:sz w:val="28"/>
          <w:szCs w:val="28"/>
        </w:rPr>
        <w:tab/>
        <w:t>Esto demuestra la pérdida de la racionalidad del hombre, y sobre todo el egoísmo presente en ese tipo de decisiones. Ya que les arrebatan no sólo la libertad, sino que les despojan de lo más valioso que tienen, su inocencia.</w:t>
      </w:r>
    </w:p>
    <w:p w:rsidR="00FD1C2C" w:rsidRPr="007803B2" w:rsidRDefault="00FD1C2C" w:rsidP="00FD1C2C">
      <w:pPr>
        <w:jc w:val="both"/>
        <w:rPr>
          <w:sz w:val="28"/>
          <w:szCs w:val="28"/>
        </w:rPr>
      </w:pPr>
      <w:r w:rsidRPr="007803B2">
        <w:rPr>
          <w:sz w:val="28"/>
          <w:szCs w:val="28"/>
        </w:rPr>
        <w:tab/>
        <w:t>Niños soldados… sin duda estremecedor cuanto menos.</w:t>
      </w:r>
    </w:p>
    <w:p w:rsidR="00FD1C2C" w:rsidRPr="007803B2" w:rsidRDefault="00FD1C2C" w:rsidP="00FD1C2C">
      <w:pPr>
        <w:jc w:val="both"/>
        <w:rPr>
          <w:sz w:val="28"/>
          <w:szCs w:val="28"/>
        </w:rPr>
      </w:pPr>
      <w:r w:rsidRPr="007803B2">
        <w:rPr>
          <w:sz w:val="28"/>
          <w:szCs w:val="28"/>
        </w:rPr>
        <w:lastRenderedPageBreak/>
        <w:tab/>
      </w:r>
      <w:r w:rsidR="00AE561F" w:rsidRPr="007803B2">
        <w:rPr>
          <w:sz w:val="28"/>
          <w:szCs w:val="28"/>
        </w:rPr>
        <w:t>El precio de u</w:t>
      </w:r>
      <w:r w:rsidR="00AE561F">
        <w:rPr>
          <w:sz w:val="28"/>
          <w:szCs w:val="28"/>
        </w:rPr>
        <w:t>na vida… ¿Cuánto vale una vida?</w:t>
      </w:r>
      <w:r w:rsidR="00AE561F" w:rsidRPr="007803B2">
        <w:rPr>
          <w:sz w:val="28"/>
          <w:szCs w:val="28"/>
        </w:rPr>
        <w:t xml:space="preserve"> </w:t>
      </w:r>
      <w:r w:rsidRPr="007803B2">
        <w:rPr>
          <w:sz w:val="28"/>
          <w:szCs w:val="28"/>
        </w:rPr>
        <w:t>¿Merece la pena</w:t>
      </w:r>
      <w:r w:rsidR="007803B2" w:rsidRPr="007803B2">
        <w:rPr>
          <w:sz w:val="28"/>
          <w:szCs w:val="28"/>
        </w:rPr>
        <w:t xml:space="preserve"> sacrificar vidas y más vidas?</w:t>
      </w:r>
    </w:p>
    <w:p w:rsidR="00FD1C2C" w:rsidRPr="007803B2" w:rsidRDefault="00FD1C2C" w:rsidP="00FD1C2C">
      <w:pPr>
        <w:jc w:val="both"/>
        <w:rPr>
          <w:sz w:val="28"/>
          <w:szCs w:val="28"/>
        </w:rPr>
      </w:pPr>
      <w:r w:rsidRPr="007803B2">
        <w:rPr>
          <w:sz w:val="28"/>
          <w:szCs w:val="28"/>
        </w:rPr>
        <w:tab/>
        <w:t>Ahí es cuando estas “mafias” pierden la dignidad humana; ya no son personas; no se les puede considerar como tal. Dicho acto es impropio de personas civilizadas, y más aún en pleno Siglo XXI.</w:t>
      </w:r>
    </w:p>
    <w:p w:rsidR="00FD1C2C" w:rsidRPr="007803B2" w:rsidRDefault="00FD1C2C" w:rsidP="00FD1C2C">
      <w:pPr>
        <w:jc w:val="both"/>
        <w:rPr>
          <w:sz w:val="28"/>
          <w:szCs w:val="28"/>
        </w:rPr>
      </w:pPr>
      <w:r w:rsidRPr="007803B2">
        <w:rPr>
          <w:noProof/>
          <w:sz w:val="28"/>
          <w:szCs w:val="28"/>
        </w:rPr>
        <w:drawing>
          <wp:anchor distT="0" distB="0" distL="114300" distR="114300" simplePos="0" relativeHeight="251675648" behindDoc="0" locked="0" layoutInCell="1" allowOverlap="1">
            <wp:simplePos x="0" y="0"/>
            <wp:positionH relativeFrom="column">
              <wp:posOffset>2428240</wp:posOffset>
            </wp:positionH>
            <wp:positionV relativeFrom="paragraph">
              <wp:posOffset>404495</wp:posOffset>
            </wp:positionV>
            <wp:extent cx="3322320" cy="2691130"/>
            <wp:effectExtent l="171450" t="133350" r="354330" b="299720"/>
            <wp:wrapSquare wrapText="bothSides"/>
            <wp:docPr id="124" name="Imagen 124" descr="http://3.bp.blogspot.com/-J6CiRRvT5fE/TWKjVuqldJI/AAAAAAAAAUk/3uLBQ1bKRpk/s1600/ni%25C3%25B1os+soldado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http://3.bp.blogspot.com/-J6CiRRvT5fE/TWKjVuqldJI/AAAAAAAAAUk/3uLBQ1bKRpk/s1600/ni%25C3%25B1os+soldados.gif"/>
                    <pic:cNvPicPr>
                      <a:picLocks noChangeAspect="1" noChangeArrowheads="1"/>
                    </pic:cNvPicPr>
                  </pic:nvPicPr>
                  <pic:blipFill>
                    <a:blip r:embed="rId28" cstate="print">
                      <a:grayscl/>
                    </a:blip>
                    <a:srcRect/>
                    <a:stretch>
                      <a:fillRect/>
                    </a:stretch>
                  </pic:blipFill>
                  <pic:spPr bwMode="auto">
                    <a:xfrm>
                      <a:off x="0" y="0"/>
                      <a:ext cx="3322320" cy="2691130"/>
                    </a:xfrm>
                    <a:prstGeom prst="rect">
                      <a:avLst/>
                    </a:prstGeom>
                    <a:ln>
                      <a:noFill/>
                    </a:ln>
                    <a:effectLst>
                      <a:outerShdw blurRad="292100" dist="139700" dir="2700000" algn="tl" rotWithShape="0">
                        <a:srgbClr val="333333">
                          <a:alpha val="65000"/>
                        </a:srgbClr>
                      </a:outerShdw>
                    </a:effectLst>
                  </pic:spPr>
                </pic:pic>
              </a:graphicData>
            </a:graphic>
          </wp:anchor>
        </w:drawing>
      </w:r>
      <w:r w:rsidRPr="007803B2">
        <w:rPr>
          <w:sz w:val="28"/>
          <w:szCs w:val="28"/>
        </w:rPr>
        <w:tab/>
        <w:t>De un modo u otro son los propios niños los que van a salir perdiendo. Dejan atrás su infancia, les cambian juguetes por pistolas, balones por bombas, escuelas por campos de adiestramiento…</w:t>
      </w:r>
    </w:p>
    <w:p w:rsidR="00FD1C2C" w:rsidRPr="007803B2" w:rsidRDefault="00FD1C2C" w:rsidP="00FD1C2C">
      <w:pPr>
        <w:jc w:val="both"/>
        <w:rPr>
          <w:sz w:val="28"/>
          <w:szCs w:val="28"/>
        </w:rPr>
      </w:pPr>
      <w:r w:rsidRPr="007803B2">
        <w:rPr>
          <w:sz w:val="28"/>
          <w:szCs w:val="28"/>
        </w:rPr>
        <w:tab/>
        <w:t>Se dice que los niños son el mañana, que ellos son el futuro. Sin embargo hay veces que muchos de ellos no tienen esa oportunidad.</w:t>
      </w:r>
    </w:p>
    <w:p w:rsidR="00FD1C2C" w:rsidRPr="007803B2" w:rsidRDefault="00FD1C2C" w:rsidP="00FD1C2C">
      <w:pPr>
        <w:jc w:val="both"/>
        <w:rPr>
          <w:sz w:val="28"/>
          <w:szCs w:val="28"/>
        </w:rPr>
      </w:pPr>
      <w:r w:rsidRPr="007803B2">
        <w:rPr>
          <w:sz w:val="28"/>
          <w:szCs w:val="28"/>
        </w:rPr>
        <w:tab/>
        <w:t>Por ello hay que denunciarlo, para que la vida se abra paso entre tanta crueldad y barbarie; para colmarlos de esperanza, y sobre todo, de paz.</w:t>
      </w:r>
    </w:p>
    <w:p w:rsidR="00FD1C2C" w:rsidRPr="007803B2" w:rsidRDefault="00FD1C2C" w:rsidP="00FD1C2C">
      <w:pPr>
        <w:jc w:val="both"/>
        <w:rPr>
          <w:sz w:val="28"/>
          <w:szCs w:val="28"/>
        </w:rPr>
      </w:pPr>
    </w:p>
    <w:p w:rsidR="00743C47" w:rsidRPr="007803B2" w:rsidRDefault="00743C47" w:rsidP="00FD1C2C">
      <w:pPr>
        <w:jc w:val="both"/>
        <w:rPr>
          <w:sz w:val="28"/>
          <w:szCs w:val="28"/>
        </w:rPr>
      </w:pPr>
    </w:p>
    <w:p w:rsidR="00FD1C2C" w:rsidRPr="007803B2" w:rsidRDefault="00FD1C2C" w:rsidP="00FD1C2C">
      <w:pPr>
        <w:jc w:val="both"/>
        <w:rPr>
          <w:sz w:val="28"/>
          <w:szCs w:val="28"/>
        </w:rPr>
      </w:pPr>
    </w:p>
    <w:p w:rsidR="00C83A65" w:rsidRPr="007803B2" w:rsidRDefault="00C83A65" w:rsidP="00C83A65"/>
    <w:p w:rsidR="009E71AC" w:rsidRPr="007803B2" w:rsidRDefault="008A3B8A" w:rsidP="00BA452E">
      <w:pPr>
        <w:pStyle w:val="NormalWeb"/>
        <w:rPr>
          <w:sz w:val="27"/>
          <w:szCs w:val="27"/>
        </w:rPr>
      </w:pPr>
      <w:r w:rsidRPr="007803B2">
        <w:rPr>
          <w:noProof/>
          <w:sz w:val="27"/>
          <w:szCs w:val="27"/>
        </w:rPr>
        <w:pict>
          <v:shape id="_x0000_s1103" type="#_x0000_t136" style="position:absolute;margin-left:21pt;margin-top:-28.8pt;width:413pt;height:50.95pt;z-index:-251639808">
            <v:shadow color="#868686"/>
            <v:textpath style="font-family:&quot;Arial Black&quot;;v-text-kern:t" trim="t" fitpath="t" string="BENEDICTO XVI"/>
          </v:shape>
        </w:pict>
      </w:r>
    </w:p>
    <w:p w:rsidR="00FD1C2C" w:rsidRPr="007803B2" w:rsidRDefault="00FD1C2C" w:rsidP="00FD1C2C">
      <w:pPr>
        <w:pStyle w:val="NormalWeb"/>
        <w:spacing w:before="0" w:beforeAutospacing="0" w:after="0" w:afterAutospacing="0" w:line="360" w:lineRule="atLeast"/>
        <w:jc w:val="both"/>
      </w:pPr>
      <w:r w:rsidRPr="007803B2">
        <w:t>El pasado 28 de febrero, el Papa dimitió</w:t>
      </w:r>
      <w:r w:rsidRPr="007803B2">
        <w:rPr>
          <w:rStyle w:val="apple-converted-space"/>
        </w:rPr>
        <w:t> </w:t>
      </w:r>
      <w:r w:rsidRPr="007803B2">
        <w:rPr>
          <w:rStyle w:val="Textoennegrita"/>
        </w:rPr>
        <w:t>por "falta de fuerzas"</w:t>
      </w:r>
      <w:r w:rsidRPr="007803B2">
        <w:rPr>
          <w:b/>
        </w:rPr>
        <w:t>.</w:t>
      </w:r>
      <w:r w:rsidRPr="007803B2">
        <w:t xml:space="preserve"> El pontífice fue elegido el 19 de abril de 2005. Según el 'Osservatore Romano', esta decisión fue tomada "hace muchos meses" y lo decidió tras el largo viaje que en marzo de 2012 lo llevó a</w:t>
      </w:r>
      <w:r w:rsidRPr="007803B2">
        <w:rPr>
          <w:rStyle w:val="apple-converted-space"/>
        </w:rPr>
        <w:t> </w:t>
      </w:r>
      <w:r w:rsidRPr="007803B2">
        <w:t>México y Cuba, indicó Gian Mar</w:t>
      </w:r>
      <w:r w:rsidR="00AE561F">
        <w:t>í</w:t>
      </w:r>
      <w:r w:rsidRPr="007803B2">
        <w:t>a Vian, redactor jefe del diario católico.</w:t>
      </w:r>
    </w:p>
    <w:p w:rsidR="00FD1C2C" w:rsidRPr="007803B2" w:rsidRDefault="00FD1C2C" w:rsidP="00FD1C2C">
      <w:pPr>
        <w:pStyle w:val="NormalWeb"/>
        <w:spacing w:before="0" w:beforeAutospacing="0" w:after="0" w:afterAutospacing="0" w:line="360" w:lineRule="atLeast"/>
        <w:jc w:val="both"/>
      </w:pPr>
      <w:r w:rsidRPr="007803B2">
        <w:t>Joseph</w:t>
      </w:r>
      <w:r w:rsidRPr="007803B2">
        <w:rPr>
          <w:rStyle w:val="apple-converted-space"/>
        </w:rPr>
        <w:t> </w:t>
      </w:r>
      <w:r w:rsidRPr="007803B2">
        <w:rPr>
          <w:rStyle w:val="Textoennegrita"/>
        </w:rPr>
        <w:t>Ratzinger</w:t>
      </w:r>
      <w:r w:rsidRPr="007803B2">
        <w:t>, de</w:t>
      </w:r>
      <w:r w:rsidRPr="007803B2">
        <w:rPr>
          <w:rStyle w:val="apple-converted-space"/>
        </w:rPr>
        <w:t> </w:t>
      </w:r>
      <w:r w:rsidRPr="007803B2">
        <w:rPr>
          <w:rStyle w:val="Textoennegrita"/>
        </w:rPr>
        <w:t>85 años</w:t>
      </w:r>
      <w:r w:rsidRPr="007803B2">
        <w:t>, tiene toda una</w:t>
      </w:r>
      <w:r w:rsidRPr="007803B2">
        <w:rPr>
          <w:rStyle w:val="apple-converted-space"/>
        </w:rPr>
        <w:t> </w:t>
      </w:r>
      <w:r w:rsidRPr="007803B2">
        <w:t>retahíla de achaques: en 1991 sufrió un ictus y con anterioridad ya padeció complicaciones cardiovasculares. Además, tiene</w:t>
      </w:r>
      <w:r w:rsidRPr="007803B2">
        <w:rPr>
          <w:rStyle w:val="apple-converted-space"/>
        </w:rPr>
        <w:t> </w:t>
      </w:r>
      <w:r w:rsidRPr="007803B2">
        <w:rPr>
          <w:rStyle w:val="Textoennegrita"/>
        </w:rPr>
        <w:t>problemas de hipertensión</w:t>
      </w:r>
      <w:r w:rsidRPr="007803B2">
        <w:rPr>
          <w:rStyle w:val="apple-converted-space"/>
          <w:bCs/>
        </w:rPr>
        <w:t> </w:t>
      </w:r>
      <w:r w:rsidRPr="007803B2">
        <w:t>y, de hecho, muchos consideran que fue ésa la causa del posible desmayo que sufrió en 2009 durante unas vacaciones en las montañas del Valle de Aosta y que hizo que se rompiera la muñeca derecha. De hecho,</w:t>
      </w:r>
      <w:r w:rsidRPr="007803B2">
        <w:rPr>
          <w:rStyle w:val="apple-converted-space"/>
        </w:rPr>
        <w:t> </w:t>
      </w:r>
      <w:r w:rsidRPr="007803B2">
        <w:rPr>
          <w:rStyle w:val="Textoennegrita"/>
        </w:rPr>
        <w:t>Ratzinger</w:t>
      </w:r>
      <w:r w:rsidRPr="007803B2">
        <w:rPr>
          <w:rStyle w:val="apple-converted-space"/>
          <w:bCs/>
        </w:rPr>
        <w:t> </w:t>
      </w:r>
      <w:r w:rsidRPr="007803B2">
        <w:t>sigue una dieta rigurosa y</w:t>
      </w:r>
      <w:r w:rsidRPr="007803B2">
        <w:rPr>
          <w:rStyle w:val="Textoennegrita"/>
        </w:rPr>
        <w:t xml:space="preserve"> los médicos le han prohibido poner el pie por encima de los 2.000 metros de altitud</w:t>
      </w:r>
      <w:r w:rsidRPr="007803B2">
        <w:t xml:space="preserve">. </w:t>
      </w:r>
      <w:r w:rsidR="00AE561F" w:rsidRPr="007803B2">
        <w:t>Es por ello por lo que los dos últimos años ha renunciado a pasar los veranos en la montaña para quedarse en Castel</w:t>
      </w:r>
      <w:r w:rsidR="00AE561F">
        <w:t>l</w:t>
      </w:r>
      <w:r w:rsidR="00AE561F" w:rsidRPr="007803B2">
        <w:t xml:space="preserve"> Gandolfo.</w:t>
      </w:r>
    </w:p>
    <w:p w:rsidR="00FD1C2C" w:rsidRPr="007803B2" w:rsidRDefault="00FD1C2C" w:rsidP="00FD1C2C">
      <w:pPr>
        <w:pStyle w:val="NormalWeb"/>
        <w:spacing w:before="0" w:beforeAutospacing="0" w:after="0" w:afterAutospacing="0" w:line="360" w:lineRule="atLeast"/>
        <w:jc w:val="both"/>
      </w:pPr>
      <w:r w:rsidRPr="007803B2">
        <w:lastRenderedPageBreak/>
        <w:t>Además de los</w:t>
      </w:r>
      <w:r w:rsidRPr="007803B2">
        <w:rPr>
          <w:rStyle w:val="apple-converted-space"/>
        </w:rPr>
        <w:t> </w:t>
      </w:r>
      <w:r w:rsidRPr="007803B2">
        <w:rPr>
          <w:rStyle w:val="Textoennegrita"/>
        </w:rPr>
        <w:t>problemas de corazón</w:t>
      </w:r>
      <w:r w:rsidRPr="007803B2">
        <w:t>, apenas ve por el ojo derecho, sufre un 50% de artrosis en la cadera derecha, padece hipertensión, se cansa cada vez más... Desde hace tiempo camina con bastón y utiliza una plataforma con ruedas empujada por empleados del</w:t>
      </w:r>
      <w:r w:rsidRPr="007803B2">
        <w:rPr>
          <w:rStyle w:val="apple-converted-space"/>
        </w:rPr>
        <w:t> </w:t>
      </w:r>
      <w:r w:rsidRPr="007803B2">
        <w:rPr>
          <w:rStyle w:val="Textoennegrita"/>
        </w:rPr>
        <w:t>Vaticano</w:t>
      </w:r>
      <w:r w:rsidRPr="007803B2">
        <w:rPr>
          <w:rStyle w:val="apple-converted-space"/>
          <w:bCs/>
        </w:rPr>
        <w:t> </w:t>
      </w:r>
      <w:r w:rsidRPr="007803B2">
        <w:t>para desplazarse por la Basílica de San Pedro. En los últimos meses,</w:t>
      </w:r>
      <w:r w:rsidRPr="007803B2">
        <w:rPr>
          <w:rStyle w:val="apple-converted-space"/>
        </w:rPr>
        <w:t> </w:t>
      </w:r>
      <w:r w:rsidRPr="007803B2">
        <w:rPr>
          <w:rStyle w:val="Textoennegrita"/>
        </w:rPr>
        <w:t>siempre por motivos de salud</w:t>
      </w:r>
      <w:r w:rsidRPr="007803B2">
        <w:t>, ha disminuido sus compromisos públicos, sus viajes y las audiencias.</w:t>
      </w:r>
    </w:p>
    <w:p w:rsidR="00FD1C2C" w:rsidRPr="007803B2" w:rsidRDefault="00FD1C2C" w:rsidP="00FD1C2C">
      <w:pPr>
        <w:pStyle w:val="NormalWeb"/>
        <w:spacing w:before="0" w:beforeAutospacing="0" w:after="0" w:afterAutospacing="0" w:line="360" w:lineRule="atLeast"/>
        <w:jc w:val="both"/>
      </w:pPr>
      <w:r w:rsidRPr="007803B2">
        <w:t>"Cuando un</w:t>
      </w:r>
      <w:r w:rsidRPr="007803B2">
        <w:rPr>
          <w:rStyle w:val="apple-converted-space"/>
        </w:rPr>
        <w:t> </w:t>
      </w:r>
      <w:r w:rsidRPr="007803B2">
        <w:rPr>
          <w:rStyle w:val="Textoennegrita"/>
        </w:rPr>
        <w:t>Papa</w:t>
      </w:r>
      <w:r w:rsidRPr="007803B2">
        <w:rPr>
          <w:rStyle w:val="apple-converted-space"/>
          <w:bCs/>
        </w:rPr>
        <w:t> </w:t>
      </w:r>
      <w:r w:rsidRPr="007803B2">
        <w:t>alcanza la clara conciencia de que ya no es física, mental y espiritualmente capaz de llevar a cabo su encargo, entonces tiene en algunas circunstancias</w:t>
      </w:r>
      <w:r w:rsidRPr="007803B2">
        <w:rPr>
          <w:rStyle w:val="apple-converted-space"/>
        </w:rPr>
        <w:t> </w:t>
      </w:r>
      <w:r w:rsidRPr="007803B2">
        <w:rPr>
          <w:rStyle w:val="Textoennegrita"/>
        </w:rPr>
        <w:t>el derecho, y hasta el deber, de dimitir</w:t>
      </w:r>
      <w:r w:rsidRPr="007803B2">
        <w:t>", aseguró el propio</w:t>
      </w:r>
      <w:r w:rsidRPr="007803B2">
        <w:rPr>
          <w:rStyle w:val="apple-converted-space"/>
        </w:rPr>
        <w:t> </w:t>
      </w:r>
      <w:r w:rsidRPr="007803B2">
        <w:rPr>
          <w:rStyle w:val="Textoennegrita"/>
        </w:rPr>
        <w:t>Benedicto XVI</w:t>
      </w:r>
      <w:r w:rsidRPr="007803B2">
        <w:rPr>
          <w:rStyle w:val="apple-converted-space"/>
        </w:rPr>
        <w:t> </w:t>
      </w:r>
      <w:r w:rsidRPr="007803B2">
        <w:t>en 2010 al periodista alemán Peter Seewald en la larga entrevista publicada en forma de libro bajo el título 'La Luz del Mundo'. Y ese día ya ha llegado.</w:t>
      </w:r>
    </w:p>
    <w:p w:rsidR="00FD1C2C" w:rsidRPr="007803B2" w:rsidRDefault="00FD1C2C" w:rsidP="00FD1C2C">
      <w:pPr>
        <w:pStyle w:val="NormalWeb"/>
        <w:shd w:val="clear" w:color="auto" w:fill="FFFFFF"/>
        <w:jc w:val="both"/>
        <w:rPr>
          <w:rFonts w:ascii="Tahoma" w:hAnsi="Tahoma" w:cs="Tahoma"/>
          <w:b/>
        </w:rPr>
      </w:pPr>
      <w:r w:rsidRPr="007803B2">
        <w:rPr>
          <w:rFonts w:ascii="Tahoma" w:hAnsi="Tahoma" w:cs="Tahoma"/>
          <w:b/>
        </w:rPr>
        <w:t>CARTA DE BENEDICTO XVI</w:t>
      </w:r>
    </w:p>
    <w:p w:rsidR="00FD1C2C" w:rsidRPr="007803B2" w:rsidRDefault="00FD1C2C" w:rsidP="00FD1C2C">
      <w:pPr>
        <w:pStyle w:val="NormalWeb"/>
        <w:shd w:val="clear" w:color="auto" w:fill="FFFFFF"/>
        <w:jc w:val="both"/>
        <w:rPr>
          <w:rFonts w:ascii="Trebuchet MS" w:hAnsi="Trebuchet MS"/>
          <w:sz w:val="22"/>
          <w:szCs w:val="22"/>
        </w:rPr>
      </w:pPr>
      <w:r w:rsidRPr="007803B2">
        <w:rPr>
          <w:rFonts w:ascii="Tahoma" w:hAnsi="Tahoma" w:cs="Tahoma"/>
          <w:sz w:val="22"/>
          <w:szCs w:val="22"/>
        </w:rPr>
        <w:t>Queridísimos hermanos:</w:t>
      </w:r>
    </w:p>
    <w:p w:rsidR="007803B2" w:rsidRDefault="00FD1C2C" w:rsidP="00FD1C2C">
      <w:pPr>
        <w:pStyle w:val="NormalWeb"/>
        <w:shd w:val="clear" w:color="auto" w:fill="FFFFFF"/>
        <w:jc w:val="both"/>
        <w:rPr>
          <w:rFonts w:ascii="Tahoma" w:hAnsi="Tahoma" w:cs="Tahoma"/>
          <w:sz w:val="22"/>
          <w:szCs w:val="22"/>
        </w:rPr>
      </w:pPr>
      <w:r w:rsidRPr="007803B2">
        <w:rPr>
          <w:rFonts w:ascii="Tahoma" w:hAnsi="Tahoma" w:cs="Tahoma"/>
          <w:sz w:val="22"/>
          <w:szCs w:val="22"/>
        </w:rPr>
        <w:t xml:space="preserve">Os he convocado a este Consistorio, no sólo para las tres causas de canonización, sino para comunicaros una decisión de gran importancia para la vida de la Iglesia. Después de haber examinado ante Dios reiteradamente mi conciencia, he llegado a la certeza de que, con la edad avanzada, ya no tengo fuerzas para ejercer adecuadamente el ministerio petrino. Soy muy consciente de que este ministerio, por su naturaleza espiritual, debe ser llevado a cabo no únicamente con obras y palabras, sino también y en no menor grado sufriendo y rezando. </w:t>
      </w:r>
    </w:p>
    <w:p w:rsidR="007803B2" w:rsidRDefault="00FD1C2C" w:rsidP="00FD1C2C">
      <w:pPr>
        <w:pStyle w:val="NormalWeb"/>
        <w:shd w:val="clear" w:color="auto" w:fill="FFFFFF"/>
        <w:jc w:val="both"/>
        <w:rPr>
          <w:rFonts w:ascii="Tahoma" w:hAnsi="Tahoma" w:cs="Tahoma"/>
          <w:sz w:val="22"/>
          <w:szCs w:val="22"/>
        </w:rPr>
      </w:pPr>
      <w:r w:rsidRPr="007803B2">
        <w:rPr>
          <w:rFonts w:ascii="Tahoma" w:hAnsi="Tahoma" w:cs="Tahoma"/>
          <w:sz w:val="22"/>
          <w:szCs w:val="22"/>
        </w:rPr>
        <w:t xml:space="preserve">Sin embargo, en el mundo de hoy, sujeto a rápidas transformaciones y sacudido por cuestiones de gran relieve para la vida de la fe, para gobernar la barca de san Pedro y anunciar el evangelio, es necesario también el vigor tanto del cuerpo como del espíritu, vigor que, en los últimos meses, ha disminuido en mí de tal forma que he de reconocer mi incapacidad para ejercer bien el ministerio que me fue encomendado. Por esto siendo muy consciente de la seriedad de este acto con plena libertad, declaro que renuncio al ministerio de Obispo de Roma, sucesor de san Pedro, que me fue confiado por medio de los Cardenales el 19 de abril de 2005, de forma que, desde el 28 de febrero de 2013 a las 20,00 horas, la sede de Roma, la sede de San Pedro, quedará vacante y deberá ser convocado por medio de quien tiene competencias, el cónclave para la elección del nuevo Sumo Pontífice. </w:t>
      </w:r>
    </w:p>
    <w:p w:rsidR="00FD1C2C" w:rsidRPr="007803B2" w:rsidRDefault="007B18F2" w:rsidP="00FD1C2C">
      <w:pPr>
        <w:pStyle w:val="NormalWeb"/>
        <w:shd w:val="clear" w:color="auto" w:fill="FFFFFF"/>
        <w:jc w:val="both"/>
        <w:rPr>
          <w:rFonts w:ascii="Trebuchet MS" w:hAnsi="Trebuchet MS"/>
          <w:sz w:val="22"/>
          <w:szCs w:val="22"/>
        </w:rPr>
      </w:pPr>
      <w:r>
        <w:rPr>
          <w:rFonts w:ascii="Tahoma" w:hAnsi="Tahoma" w:cs="Tahoma"/>
          <w:noProof/>
          <w:sz w:val="22"/>
          <w:szCs w:val="22"/>
        </w:rPr>
        <w:drawing>
          <wp:anchor distT="0" distB="0" distL="114300" distR="114300" simplePos="0" relativeHeight="251677696" behindDoc="0" locked="0" layoutInCell="1" allowOverlap="1">
            <wp:simplePos x="0" y="0"/>
            <wp:positionH relativeFrom="column">
              <wp:posOffset>3120390</wp:posOffset>
            </wp:positionH>
            <wp:positionV relativeFrom="paragraph">
              <wp:posOffset>1217930</wp:posOffset>
            </wp:positionV>
            <wp:extent cx="2267585" cy="655320"/>
            <wp:effectExtent l="0" t="0" r="0" b="0"/>
            <wp:wrapSquare wrapText="bothSides"/>
            <wp:docPr id="9" name="Imagen 1" descr="fir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rma"/>
                    <pic:cNvPicPr>
                      <a:picLocks noChangeAspect="1" noChangeArrowheads="1"/>
                    </pic:cNvPicPr>
                  </pic:nvPicPr>
                  <pic:blipFill>
                    <a:blip r:embed="rId29" cstate="print"/>
                    <a:srcRect/>
                    <a:stretch>
                      <a:fillRect/>
                    </a:stretch>
                  </pic:blipFill>
                  <pic:spPr bwMode="auto">
                    <a:xfrm>
                      <a:off x="0" y="0"/>
                      <a:ext cx="2267585" cy="655320"/>
                    </a:xfrm>
                    <a:prstGeom prst="rect">
                      <a:avLst/>
                    </a:prstGeom>
                    <a:noFill/>
                    <a:ln w="9525">
                      <a:noFill/>
                      <a:miter lim="800000"/>
                      <a:headEnd/>
                      <a:tailEnd/>
                    </a:ln>
                  </pic:spPr>
                </pic:pic>
              </a:graphicData>
            </a:graphic>
          </wp:anchor>
        </w:drawing>
      </w:r>
      <w:r w:rsidR="00FD1C2C" w:rsidRPr="007803B2">
        <w:rPr>
          <w:rFonts w:ascii="Tahoma" w:hAnsi="Tahoma" w:cs="Tahoma"/>
          <w:sz w:val="22"/>
          <w:szCs w:val="22"/>
        </w:rPr>
        <w:t>Quedísimos hermanos, os doy las gracias de corazón por todo el amor y el trabajo con que habéis llevado junto a mí el peso de mi ministerio, y pido perdón por todos mis defectos. Ahora, confiamos la Iglesia al cuidado de su Sumo Pastor, Nuestro Señor Jesucristo, y suplicamos a María, su Santa Madre, que asista con su materna bondad a los Padres Cardenales al elegir el nuevo Sumo Pontífice. Por lo que a mí respecta, también en el futuro, quisiera servir de todo corazón a la Santa Iglesia de Dios con una vida dedicada a la plegaria.</w:t>
      </w:r>
    </w:p>
    <w:p w:rsidR="00FD1C2C" w:rsidRDefault="00FD1C2C" w:rsidP="00FD1C2C">
      <w:pPr>
        <w:pStyle w:val="NormalWeb"/>
        <w:shd w:val="clear" w:color="auto" w:fill="FFFFFF"/>
        <w:jc w:val="both"/>
        <w:rPr>
          <w:rFonts w:ascii="Trebuchet MS" w:hAnsi="Trebuchet MS"/>
          <w:color w:val="333333"/>
          <w:sz w:val="20"/>
          <w:szCs w:val="20"/>
        </w:rPr>
      </w:pPr>
    </w:p>
    <w:p w:rsidR="007F65F4" w:rsidRDefault="007F65F4" w:rsidP="009E71AC"/>
    <w:p w:rsidR="007B18F2" w:rsidRDefault="007B18F2" w:rsidP="009E71AC"/>
    <w:p w:rsidR="007B18F2" w:rsidRDefault="007B18F2" w:rsidP="009E71AC"/>
    <w:p w:rsidR="009E71AC" w:rsidRDefault="009E71AC" w:rsidP="009E71AC"/>
    <w:p w:rsidR="009E71AC" w:rsidRDefault="009E71AC" w:rsidP="009E71AC"/>
    <w:p w:rsidR="007803B2" w:rsidRDefault="007803B2" w:rsidP="009E71AC">
      <w:r>
        <w:rPr>
          <w:noProof/>
        </w:rPr>
        <w:pict>
          <v:shape id="_x0000_s1104" type="#_x0000_t136" style="position:absolute;margin-left:-30.1pt;margin-top:7pt;width:459pt;height:45pt;z-index:-251637760">
            <v:shadow color="#868686"/>
            <v:textpath style="font-family:&quot;Arial Black&quot;;v-text-kern:t" trim="t" fitpath="t" string="EL AMOR A LOS DEMÁS, AMOR ENTREGADO"/>
          </v:shape>
        </w:pict>
      </w:r>
    </w:p>
    <w:p w:rsidR="009E71AC" w:rsidRDefault="009E71AC" w:rsidP="009E71AC"/>
    <w:p w:rsidR="009E71AC" w:rsidRDefault="009E71AC" w:rsidP="007B18F2"/>
    <w:p w:rsidR="009E71AC" w:rsidRDefault="009E71AC" w:rsidP="009E71AC"/>
    <w:p w:rsidR="000E430D" w:rsidRDefault="000E430D" w:rsidP="00FD1C2C"/>
    <w:p w:rsidR="00FD1C2C" w:rsidRPr="006319DD" w:rsidRDefault="000E430D" w:rsidP="00FD1C2C">
      <w:pPr>
        <w:rPr>
          <w:rFonts w:ascii="Arial" w:hAnsi="Arial" w:cs="Arial"/>
          <w:sz w:val="22"/>
          <w:szCs w:val="22"/>
        </w:rPr>
      </w:pPr>
      <w:r w:rsidRPr="006319DD">
        <w:rPr>
          <w:rFonts w:ascii="Arial" w:hAnsi="Arial" w:cs="Arial"/>
          <w:noProof/>
          <w:sz w:val="22"/>
          <w:szCs w:val="22"/>
        </w:rPr>
        <w:drawing>
          <wp:anchor distT="0" distB="0" distL="114300" distR="114300" simplePos="0" relativeHeight="251679744" behindDoc="0" locked="0" layoutInCell="1" allowOverlap="1">
            <wp:simplePos x="0" y="0"/>
            <wp:positionH relativeFrom="column">
              <wp:posOffset>3148330</wp:posOffset>
            </wp:positionH>
            <wp:positionV relativeFrom="paragraph">
              <wp:posOffset>2540</wp:posOffset>
            </wp:positionV>
            <wp:extent cx="2482215" cy="1863090"/>
            <wp:effectExtent l="19050" t="0" r="0" b="0"/>
            <wp:wrapSquare wrapText="bothSides"/>
            <wp:docPr id="81" name="Imagen 81" descr="http://3.bp.blogspot.com/_X3tl0WEbTSo/S7SOYAOMzAI/AAAAAAAAD24/YTF8I3OKMJk/s1600/jesus_lava_pi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http://3.bp.blogspot.com/_X3tl0WEbTSo/S7SOYAOMzAI/AAAAAAAAD24/YTF8I3OKMJk/s1600/jesus_lava_pies.jpg"/>
                    <pic:cNvPicPr>
                      <a:picLocks noChangeAspect="1" noChangeArrowheads="1"/>
                    </pic:cNvPicPr>
                  </pic:nvPicPr>
                  <pic:blipFill>
                    <a:blip r:embed="rId30" r:link="rId31" cstate="print">
                      <a:grayscl/>
                    </a:blip>
                    <a:srcRect/>
                    <a:stretch>
                      <a:fillRect/>
                    </a:stretch>
                  </pic:blipFill>
                  <pic:spPr bwMode="auto">
                    <a:xfrm>
                      <a:off x="0" y="0"/>
                      <a:ext cx="2482215" cy="1863090"/>
                    </a:xfrm>
                    <a:prstGeom prst="rect">
                      <a:avLst/>
                    </a:prstGeom>
                    <a:ln>
                      <a:noFill/>
                    </a:ln>
                    <a:effectLst>
                      <a:softEdge rad="112500"/>
                    </a:effectLst>
                  </pic:spPr>
                </pic:pic>
              </a:graphicData>
            </a:graphic>
          </wp:anchor>
        </w:drawing>
      </w:r>
      <w:r w:rsidR="00FD1C2C" w:rsidRPr="006319DD">
        <w:rPr>
          <w:rFonts w:ascii="Arial" w:hAnsi="Arial" w:cs="Arial"/>
          <w:sz w:val="22"/>
          <w:szCs w:val="22"/>
        </w:rPr>
        <w:t xml:space="preserve">Los cristianos, que queremos imitar al Señor, hemos de disponernos para un servicio alegre a Dios y a los demás, sin esperar nada a cambio; servir incluso al que no agradece el servicio que se le presta. En ocasiones, muchos no entenderán esta actitud de disponibilidad alegre. Nos bastará saber que Cristo sí la entiende y nos acoge entonces como verdaderos discípulos suyos. El «orgullo» del cristiano será precisamente éste: servir como el Maestro lo hizo. Pero sólo aprendemos a darnos, a estar disponibles, cuando estamos cerca de Jesús. </w:t>
      </w:r>
    </w:p>
    <w:p w:rsidR="00FD1C2C" w:rsidRPr="006319DD" w:rsidRDefault="00FD1C2C" w:rsidP="00FD1C2C">
      <w:pPr>
        <w:rPr>
          <w:rFonts w:ascii="Arial" w:hAnsi="Arial" w:cs="Arial"/>
          <w:sz w:val="22"/>
          <w:szCs w:val="22"/>
        </w:rPr>
      </w:pPr>
    </w:p>
    <w:p w:rsidR="00FD1C2C" w:rsidRPr="006319DD" w:rsidRDefault="00FD1C2C" w:rsidP="00FD1C2C">
      <w:pPr>
        <w:rPr>
          <w:rFonts w:ascii="Arial" w:hAnsi="Arial" w:cs="Arial"/>
          <w:sz w:val="22"/>
          <w:szCs w:val="22"/>
        </w:rPr>
      </w:pPr>
      <w:r w:rsidRPr="006319DD">
        <w:rPr>
          <w:rFonts w:ascii="Arial" w:hAnsi="Arial" w:cs="Arial"/>
          <w:sz w:val="22"/>
          <w:szCs w:val="22"/>
        </w:rPr>
        <w:t>¡Solamente en la oración, y con la oración, aprendemos a servir a los demás!; De ella obtenemos las fuerzas y la humildad que todo servicio requiere.</w:t>
      </w:r>
    </w:p>
    <w:p w:rsidR="00FD1C2C" w:rsidRPr="006319DD" w:rsidRDefault="00FD1C2C" w:rsidP="00FD1C2C">
      <w:pPr>
        <w:rPr>
          <w:rFonts w:ascii="Arial" w:hAnsi="Arial" w:cs="Arial"/>
          <w:sz w:val="22"/>
          <w:szCs w:val="22"/>
        </w:rPr>
      </w:pPr>
    </w:p>
    <w:p w:rsidR="00FD1C2C" w:rsidRPr="006319DD" w:rsidRDefault="00FD1C2C" w:rsidP="00FD1C2C">
      <w:pPr>
        <w:rPr>
          <w:rFonts w:ascii="Arial" w:hAnsi="Arial" w:cs="Arial"/>
          <w:sz w:val="22"/>
          <w:szCs w:val="22"/>
        </w:rPr>
      </w:pPr>
      <w:r w:rsidRPr="006319DD">
        <w:rPr>
          <w:rFonts w:ascii="Arial" w:hAnsi="Arial" w:cs="Arial"/>
          <w:sz w:val="22"/>
          <w:szCs w:val="22"/>
        </w:rPr>
        <w:t>Cuando somos generosos en esta entrega a los demás, sin andar demasiado pendientes de si lo agradecerán o no, de si lo han merecido…. comprendemos que «servir es reinar».</w:t>
      </w:r>
    </w:p>
    <w:p w:rsidR="00FD1C2C" w:rsidRPr="006319DD" w:rsidRDefault="00FD1C2C" w:rsidP="00FD1C2C">
      <w:pPr>
        <w:rPr>
          <w:rFonts w:ascii="Arial" w:hAnsi="Arial" w:cs="Arial"/>
          <w:color w:val="666666"/>
          <w:sz w:val="22"/>
          <w:szCs w:val="22"/>
          <w:shd w:val="clear" w:color="auto" w:fill="FFFFFF"/>
        </w:rPr>
      </w:pPr>
    </w:p>
    <w:p w:rsidR="00FD1C2C" w:rsidRPr="006319DD" w:rsidRDefault="00FD1C2C" w:rsidP="00FD1C2C">
      <w:pPr>
        <w:rPr>
          <w:rFonts w:ascii="Arial" w:hAnsi="Arial" w:cs="Arial"/>
          <w:sz w:val="22"/>
          <w:szCs w:val="22"/>
        </w:rPr>
      </w:pPr>
      <w:r w:rsidRPr="006319DD">
        <w:rPr>
          <w:rFonts w:ascii="Arial" w:hAnsi="Arial" w:cs="Arial"/>
          <w:sz w:val="22"/>
          <w:szCs w:val="22"/>
        </w:rPr>
        <w:t xml:space="preserve">Aprendamos de </w:t>
      </w:r>
      <w:r w:rsidR="00AE561F" w:rsidRPr="006319DD">
        <w:rPr>
          <w:rFonts w:ascii="Arial" w:hAnsi="Arial" w:cs="Arial"/>
          <w:sz w:val="22"/>
          <w:szCs w:val="22"/>
        </w:rPr>
        <w:t>María</w:t>
      </w:r>
      <w:r w:rsidRPr="006319DD">
        <w:rPr>
          <w:rFonts w:ascii="Arial" w:hAnsi="Arial" w:cs="Arial"/>
          <w:sz w:val="22"/>
          <w:szCs w:val="22"/>
        </w:rPr>
        <w:t xml:space="preserve"> a ser útiles a los demás, a pensar en sus necesidades, a facilitarles la vida aquí en la tierra y su camino hacia el Cielo. Ella nos da ejemplo: «En medio del júbilo de la fiesta, en Caná, sólo María advierte la falta de vino… Hasta los detalles más pequeños de servicio llega el alma si, como Ella, se vive apasionadamente pendiente del prójimo, por Dios. Entonces hallamos con mucha facilidad a Jesús, que nos sale al encuentro y nos dice: cuanto hicisteis a uno de estos mis hermanos más pequeños, a Mí me lo hicisteis.</w:t>
      </w:r>
    </w:p>
    <w:p w:rsidR="00FD1C2C" w:rsidRPr="006319DD" w:rsidRDefault="00FD1C2C" w:rsidP="00FD1C2C">
      <w:pPr>
        <w:rPr>
          <w:rFonts w:ascii="Arial" w:hAnsi="Arial" w:cs="Arial"/>
          <w:sz w:val="22"/>
          <w:szCs w:val="22"/>
        </w:rPr>
      </w:pPr>
    </w:p>
    <w:p w:rsidR="00FD1C2C" w:rsidRPr="006319DD" w:rsidRDefault="00FD1C2C" w:rsidP="00FD1C2C">
      <w:pPr>
        <w:rPr>
          <w:rFonts w:ascii="Arial" w:hAnsi="Arial" w:cs="Arial"/>
          <w:sz w:val="22"/>
          <w:szCs w:val="22"/>
        </w:rPr>
      </w:pPr>
      <w:r w:rsidRPr="006319DD">
        <w:rPr>
          <w:rFonts w:ascii="Arial" w:hAnsi="Arial" w:cs="Arial"/>
          <w:sz w:val="22"/>
          <w:szCs w:val="22"/>
        </w:rPr>
        <w:t>El Evangelio  nos relata la petición que hicieron Santiago y Juan a Jesús de dos puestos de honor- en su Reino, Jesús dijo: “Quien quiera llegar a ser grande entre vosotros, sea vuestro servidor,- y quien entre vosotros quiera ser el primero, sea esclavo de todos”.</w:t>
      </w:r>
    </w:p>
    <w:p w:rsidR="00FD1C2C" w:rsidRPr="006319DD" w:rsidRDefault="00FD1C2C" w:rsidP="00FD1C2C">
      <w:pPr>
        <w:rPr>
          <w:rFonts w:ascii="Arial" w:hAnsi="Arial" w:cs="Arial"/>
          <w:sz w:val="22"/>
          <w:szCs w:val="22"/>
        </w:rPr>
      </w:pPr>
    </w:p>
    <w:p w:rsidR="00FD1C2C" w:rsidRPr="006319DD" w:rsidRDefault="00FD1C2C" w:rsidP="00FD1C2C">
      <w:pPr>
        <w:rPr>
          <w:rFonts w:ascii="Arial" w:hAnsi="Arial" w:cs="Arial"/>
          <w:sz w:val="22"/>
          <w:szCs w:val="22"/>
        </w:rPr>
      </w:pPr>
      <w:r w:rsidRPr="006319DD">
        <w:rPr>
          <w:rFonts w:ascii="Arial" w:hAnsi="Arial" w:cs="Arial"/>
          <w:sz w:val="22"/>
          <w:szCs w:val="22"/>
        </w:rPr>
        <w:t>Toda la vida de Jesús fue un servicio a todos, y su doctrina es una constante llamada a los hombres para que se olviden de sí mismos y se den a los demás. Recorrió constantemente los caminos de Palestina sirviendo a cada uno de los que encontraba a su paso. Se quedó para siempre en su Iglesia, y de modo particular en la Sagrada Eucaristía, para servirnos a diario con su compañía, con su humildad, con su gracia.</w:t>
      </w:r>
    </w:p>
    <w:p w:rsidR="00FD1C2C" w:rsidRPr="006319DD" w:rsidRDefault="00FD1C2C" w:rsidP="00FD1C2C">
      <w:pPr>
        <w:rPr>
          <w:rFonts w:ascii="Arial" w:hAnsi="Arial" w:cs="Arial"/>
          <w:sz w:val="22"/>
          <w:szCs w:val="22"/>
        </w:rPr>
      </w:pPr>
    </w:p>
    <w:p w:rsidR="00FD1C2C" w:rsidRPr="006319DD" w:rsidRDefault="00FD1C2C" w:rsidP="00FD1C2C">
      <w:pPr>
        <w:rPr>
          <w:rFonts w:ascii="Arial" w:hAnsi="Arial" w:cs="Arial"/>
          <w:sz w:val="22"/>
          <w:szCs w:val="22"/>
        </w:rPr>
      </w:pPr>
      <w:r w:rsidRPr="006319DD">
        <w:rPr>
          <w:rFonts w:ascii="Arial" w:hAnsi="Arial" w:cs="Arial"/>
          <w:sz w:val="22"/>
          <w:szCs w:val="22"/>
        </w:rPr>
        <w:t>En la noche anterior a su Pasión y Muerte, como enseñando algo de suma importancia, y para que quedara siempre clara esta característica esencial del cristiano, lavó los pies a sus discípulos, para que ellos hicieran también lo mismo.</w:t>
      </w:r>
    </w:p>
    <w:p w:rsidR="00FD1C2C" w:rsidRPr="006319DD" w:rsidRDefault="00FD1C2C" w:rsidP="00FD1C2C">
      <w:pPr>
        <w:rPr>
          <w:rFonts w:ascii="Arial" w:hAnsi="Arial" w:cs="Arial"/>
          <w:sz w:val="22"/>
          <w:szCs w:val="22"/>
        </w:rPr>
      </w:pPr>
    </w:p>
    <w:p w:rsidR="00FD1C2C" w:rsidRPr="006319DD" w:rsidRDefault="00FD1C2C" w:rsidP="00FD1C2C">
      <w:pPr>
        <w:rPr>
          <w:rFonts w:ascii="Arial" w:hAnsi="Arial" w:cs="Arial"/>
          <w:sz w:val="22"/>
          <w:szCs w:val="22"/>
        </w:rPr>
      </w:pPr>
      <w:r w:rsidRPr="006319DD">
        <w:rPr>
          <w:rFonts w:ascii="Arial" w:hAnsi="Arial" w:cs="Arial"/>
          <w:sz w:val="22"/>
          <w:szCs w:val="22"/>
        </w:rPr>
        <w:t>El Señor lo es todo para nosotros; Él es en el hambre mi alimento, en la sed mi fuente, y mi vestido en la desnudez, porque sus hojas son espíritu de vida: lejos de mí desde ahora las hojas de la higuera. Cuando temo a Dios, Él es mi protección; y cuando vacilo, mi apoyo; cuando combato, mi premio; y cuando triunfo, mi trofeo; Nada deseo fuera de Él.</w:t>
      </w:r>
    </w:p>
    <w:p w:rsidR="00FD1C2C" w:rsidRPr="006319DD" w:rsidRDefault="00FD1C2C" w:rsidP="00FD1C2C">
      <w:pPr>
        <w:rPr>
          <w:rFonts w:ascii="Arial" w:hAnsi="Arial" w:cs="Arial"/>
          <w:sz w:val="22"/>
          <w:szCs w:val="22"/>
        </w:rPr>
      </w:pPr>
    </w:p>
    <w:p w:rsidR="00FD1C2C" w:rsidRPr="006319DD" w:rsidRDefault="00FD1C2C" w:rsidP="00FD1C2C">
      <w:pPr>
        <w:rPr>
          <w:rFonts w:ascii="Arial" w:hAnsi="Arial" w:cs="Arial"/>
          <w:sz w:val="22"/>
          <w:szCs w:val="22"/>
        </w:rPr>
      </w:pPr>
      <w:r w:rsidRPr="006319DD">
        <w:rPr>
          <w:rFonts w:ascii="Arial" w:hAnsi="Arial" w:cs="Arial"/>
          <w:sz w:val="22"/>
          <w:szCs w:val="22"/>
        </w:rPr>
        <w:t>Vivir en constante disponibilidad a las necesidades ajenas es una forma de imitar a Jesús, quien siendo Dios, no vino a ser servido sino a servir.</w:t>
      </w:r>
    </w:p>
    <w:p w:rsidR="00FD1C2C" w:rsidRPr="006319DD" w:rsidRDefault="00FD1C2C" w:rsidP="00FD1C2C">
      <w:pPr>
        <w:rPr>
          <w:rFonts w:ascii="Arial" w:hAnsi="Arial" w:cs="Arial"/>
          <w:sz w:val="22"/>
          <w:szCs w:val="22"/>
        </w:rPr>
      </w:pPr>
    </w:p>
    <w:p w:rsidR="00FD1C2C" w:rsidRPr="006319DD" w:rsidRDefault="00FD1C2C" w:rsidP="00FD1C2C">
      <w:pPr>
        <w:rPr>
          <w:rFonts w:ascii="Arial" w:hAnsi="Arial" w:cs="Arial"/>
          <w:sz w:val="22"/>
          <w:szCs w:val="22"/>
        </w:rPr>
      </w:pPr>
      <w:r w:rsidRPr="006319DD">
        <w:rPr>
          <w:rFonts w:ascii="Arial" w:hAnsi="Arial" w:cs="Arial"/>
          <w:sz w:val="22"/>
          <w:szCs w:val="22"/>
        </w:rPr>
        <w:t>DOY INFINITAS GRACIAS POR ESTAR SIEMPRE EN MI CAMINO, POR ABRIR MIS OJOS PARA EL MUNDO, POR NUESTRO AMOR SIN FIN, POR CADA DIA, POR MI FAMLIA, POR TANTA LUZ, POR TANTO AMOR YO TE AGRADEZCO SEÑOR MIO;</w:t>
      </w:r>
    </w:p>
    <w:p w:rsidR="00FD1C2C" w:rsidRPr="006319DD" w:rsidRDefault="00FD1C2C" w:rsidP="00FD1C2C">
      <w:pPr>
        <w:rPr>
          <w:rFonts w:ascii="Arial" w:hAnsi="Arial" w:cs="Arial"/>
          <w:sz w:val="22"/>
          <w:szCs w:val="22"/>
        </w:rPr>
      </w:pPr>
      <w:r w:rsidRPr="006319DD">
        <w:rPr>
          <w:rFonts w:ascii="Arial" w:hAnsi="Arial" w:cs="Arial"/>
          <w:sz w:val="22"/>
          <w:szCs w:val="22"/>
        </w:rPr>
        <w:t>¡¡TE AMOOOOOOO!!</w:t>
      </w:r>
    </w:p>
    <w:p w:rsidR="00FD1C2C" w:rsidRPr="005D6B94" w:rsidRDefault="00FD1C2C" w:rsidP="00FD1C2C">
      <w:pPr>
        <w:rPr>
          <w:rFonts w:ascii="Arial" w:hAnsi="Arial" w:cs="Arial"/>
          <w:sz w:val="18"/>
          <w:szCs w:val="18"/>
        </w:rPr>
      </w:pPr>
    </w:p>
    <w:p w:rsidR="009E71AC" w:rsidRDefault="009E71AC" w:rsidP="009E71AC"/>
    <w:p w:rsidR="000E430D" w:rsidRPr="000E430D" w:rsidRDefault="008A3B8A" w:rsidP="000E430D">
      <w:r>
        <w:pict>
          <v:shape id="_x0000_i1033" type="#_x0000_t136" style="width:425.2pt;height:42.1pt">
            <v:shadow color="#868686"/>
            <v:textpath style="font-family:&quot;Arial Black&quot;;v-text-kern:t" trim="t" fitpath="t" string="Convivencia en El Sahúco."/>
          </v:shape>
        </w:pict>
      </w:r>
    </w:p>
    <w:p w:rsidR="000E430D" w:rsidRPr="000E430D" w:rsidRDefault="000E430D" w:rsidP="000E430D"/>
    <w:p w:rsidR="000E430D" w:rsidRPr="007803B2" w:rsidRDefault="000E430D" w:rsidP="000E430D">
      <w:r w:rsidRPr="007803B2">
        <w:t xml:space="preserve">El pasado fin de semana, del 22 al 24 de Febrero el grupo de jóvenes realizo una convivencia en el Sahúco, una pedanía del municipio Albaceteño de las Peñas de San Pedro. </w:t>
      </w:r>
    </w:p>
    <w:p w:rsidR="000E430D" w:rsidRPr="007803B2" w:rsidRDefault="000E430D" w:rsidP="000E430D">
      <w:r w:rsidRPr="007803B2">
        <w:rPr>
          <w:noProof/>
        </w:rPr>
        <w:drawing>
          <wp:anchor distT="0" distB="0" distL="114300" distR="114300" simplePos="0" relativeHeight="251680768" behindDoc="0" locked="0" layoutInCell="1" allowOverlap="1">
            <wp:simplePos x="0" y="0"/>
            <wp:positionH relativeFrom="column">
              <wp:posOffset>3105150</wp:posOffset>
            </wp:positionH>
            <wp:positionV relativeFrom="paragraph">
              <wp:posOffset>326390</wp:posOffset>
            </wp:positionV>
            <wp:extent cx="2732405" cy="2052955"/>
            <wp:effectExtent l="19050" t="0" r="0" b="0"/>
            <wp:wrapSquare wrapText="bothSides"/>
            <wp:docPr id="12" name="Imagen 1" descr="C:\Users\Juan Fran\Downloads\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uan Fran\Downloads\image.jpg"/>
                    <pic:cNvPicPr>
                      <a:picLocks noChangeAspect="1" noChangeArrowheads="1"/>
                    </pic:cNvPicPr>
                  </pic:nvPicPr>
                  <pic:blipFill>
                    <a:blip r:embed="rId32" cstate="print">
                      <a:grayscl/>
                    </a:blip>
                    <a:srcRect/>
                    <a:stretch>
                      <a:fillRect/>
                    </a:stretch>
                  </pic:blipFill>
                  <pic:spPr bwMode="auto">
                    <a:xfrm>
                      <a:off x="0" y="0"/>
                      <a:ext cx="2732405" cy="2052955"/>
                    </a:xfrm>
                    <a:prstGeom prst="rect">
                      <a:avLst/>
                    </a:prstGeom>
                    <a:ln>
                      <a:noFill/>
                    </a:ln>
                    <a:effectLst>
                      <a:softEdge rad="112500"/>
                    </a:effectLst>
                  </pic:spPr>
                </pic:pic>
              </a:graphicData>
            </a:graphic>
          </wp:anchor>
        </w:drawing>
      </w:r>
      <w:r w:rsidRPr="007803B2">
        <w:t xml:space="preserve">Durante las tres jornadas en las que se desarrolló la convivencia estuvieron presentes jóvenes de las parroquias de la Sagrada Familia y del Buen Pastor que junto que los jóvenes de nuestra parroquia harían que reinara en ella un ambiente de alegría, compañerismo y ganas acercarse y conocer un poco mejor a Dios.  </w:t>
      </w:r>
    </w:p>
    <w:p w:rsidR="000E430D" w:rsidRPr="007803B2" w:rsidRDefault="000E430D" w:rsidP="000E430D">
      <w:r w:rsidRPr="007803B2">
        <w:t xml:space="preserve">En el transcurso de la convivencia hubo momentos para todo, de fiesta y jolgorio durante los pocos ratos libres que quedaban después de las comidas en los que los jóvenes cantaban y algunos tocaban la guitarra, de meditación en el “desierto” que se realizó el Viernes por la noche en el cual los jóvenes pudieron compartir impresiones e incertidumbres acerca de la Iglesia, momentos serios y de aprendizaje en las inmejorables dinámicas que prepararon los monitores y momentos emotivos al leer las cartas que los jóvenes se escribían unos a otros. </w:t>
      </w:r>
    </w:p>
    <w:p w:rsidR="000E430D" w:rsidRPr="000E430D" w:rsidRDefault="000E430D" w:rsidP="000E430D"/>
    <w:p w:rsidR="000E430D" w:rsidRPr="000E430D" w:rsidRDefault="000E430D" w:rsidP="000E430D"/>
    <w:p w:rsidR="000E430D" w:rsidRPr="000E430D" w:rsidRDefault="000E430D" w:rsidP="000E430D"/>
    <w:p w:rsidR="009E71AC" w:rsidRDefault="008A3B8A" w:rsidP="009E71AC">
      <w:r>
        <w:pict>
          <v:shape id="_x0000_i1034" type="#_x0000_t136" style="width:425.2pt;height:42.1pt">
            <v:shadow color="#868686"/>
            <v:textpath style="font-family:&quot;Arial Black&quot;;v-text-kern:t" trim="t" fitpath="t" string="Testimonio Semana Santa"/>
          </v:shape>
        </w:pict>
      </w:r>
    </w:p>
    <w:p w:rsidR="009E71AC" w:rsidRDefault="009E71AC" w:rsidP="009E71AC"/>
    <w:p w:rsidR="000E430D" w:rsidRPr="007803B2" w:rsidRDefault="007B18F2" w:rsidP="007803B2">
      <w:pPr>
        <w:spacing w:before="120"/>
      </w:pPr>
      <w:r>
        <w:rPr>
          <w:noProof/>
        </w:rPr>
        <w:drawing>
          <wp:anchor distT="0" distB="0" distL="114300" distR="114300" simplePos="0" relativeHeight="251681792" behindDoc="0" locked="0" layoutInCell="1" allowOverlap="1">
            <wp:simplePos x="0" y="0"/>
            <wp:positionH relativeFrom="column">
              <wp:posOffset>3177540</wp:posOffset>
            </wp:positionH>
            <wp:positionV relativeFrom="paragraph">
              <wp:posOffset>471805</wp:posOffset>
            </wp:positionV>
            <wp:extent cx="2661920" cy="1762125"/>
            <wp:effectExtent l="38100" t="0" r="24130" b="523875"/>
            <wp:wrapSquare wrapText="bothSides"/>
            <wp:docPr id="13" name="Imagen 1" descr="C:\Users\MiGueL\Desktop\nazareno\DSC_0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iGueL\Desktop\nazareno\DSC_0013.JPG"/>
                    <pic:cNvPicPr>
                      <a:picLocks noChangeAspect="1" noChangeArrowheads="1"/>
                    </pic:cNvPicPr>
                  </pic:nvPicPr>
                  <pic:blipFill>
                    <a:blip r:embed="rId33" cstate="print">
                      <a:grayscl/>
                    </a:blip>
                    <a:srcRect/>
                    <a:stretch>
                      <a:fillRect/>
                    </a:stretch>
                  </pic:blipFill>
                  <pic:spPr bwMode="auto">
                    <a:xfrm>
                      <a:off x="0" y="0"/>
                      <a:ext cx="2661920" cy="176212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r w:rsidR="000E430D" w:rsidRPr="007803B2">
        <w:t>La Semana Santa para los que la vivimos desde dentro, es algo más que una semana de vacaciones o encuentros con familiares que hace mucho que no veíamos. Es revivir la pasión, muerte y resurrección de Jesús, es recordar todo lo que sufrió Jesús para dar la vida por nosotros y eso es algo muy bonito.</w:t>
      </w:r>
    </w:p>
    <w:p w:rsidR="000E430D" w:rsidRPr="007803B2" w:rsidRDefault="000E430D" w:rsidP="007803B2">
      <w:pPr>
        <w:spacing w:before="120"/>
      </w:pPr>
      <w:r w:rsidRPr="007803B2">
        <w:t xml:space="preserve"> Desde fuera se puede ver de otro modo </w:t>
      </w:r>
      <w:r w:rsidR="00AE561F" w:rsidRPr="007803B2">
        <w:t>sobre todo</w:t>
      </w:r>
      <w:r w:rsidRPr="007803B2">
        <w:t xml:space="preserve"> para los no creyentes que siempre se ve como una tradición, incluso para los más pequeño, la costumbre que se tiene de dar caramelos.</w:t>
      </w:r>
    </w:p>
    <w:p w:rsidR="000E430D" w:rsidRPr="007803B2" w:rsidRDefault="000E430D" w:rsidP="007803B2">
      <w:pPr>
        <w:spacing w:before="120"/>
      </w:pPr>
      <w:r w:rsidRPr="007803B2">
        <w:t xml:space="preserve"> Pero la verdadera Semana Santa, que sentimos los cristianos, es el recordar los hechos que pasaron hace más de 2000 mil años cuando Jesús </w:t>
      </w:r>
      <w:r w:rsidRPr="007803B2">
        <w:lastRenderedPageBreak/>
        <w:t>un simple judío ciudadano de un pueblo llamado Nazaret, se entrego por nosotros, y eso lo hacemos con las imágenes que sacamos todos los días de la Semana Santa, teniendo cada día un tipo diferente de llegada a la gente, con imágenes y representación diferentes cada día.</w:t>
      </w:r>
    </w:p>
    <w:p w:rsidR="000E430D" w:rsidRPr="007803B2" w:rsidRDefault="000E430D" w:rsidP="007803B2">
      <w:pPr>
        <w:spacing w:before="120"/>
      </w:pPr>
      <w:r w:rsidRPr="007803B2">
        <w:t>Por eso os invito a que esta Semana Santa que se acerca, reviváis verdaderamente la historia de Jesús y lo que hizo por nosotros, también os invito a que de una manera u otra, participéis en ella, ya sea desde la parroquia con Vía Crucis o en los Oficios, o bien, participando desde las propias cofradías, aportando vuestro granito de arena en ella.</w:t>
      </w:r>
    </w:p>
    <w:p w:rsidR="000E430D" w:rsidRPr="007803B2" w:rsidRDefault="000E430D" w:rsidP="000E430D">
      <w:r w:rsidRPr="007803B2">
        <w:t xml:space="preserve">               </w:t>
      </w:r>
    </w:p>
    <w:p w:rsidR="000E430D" w:rsidRPr="007803B2" w:rsidRDefault="000E430D" w:rsidP="000E430D">
      <w:r w:rsidRPr="007803B2">
        <w:t>Testimonio de Pablo  Guerrero García, costalero de la cofradía Nuestro Padre Jesús de Nazareno</w:t>
      </w:r>
    </w:p>
    <w:p w:rsidR="009E71AC" w:rsidRDefault="009E71AC" w:rsidP="009E71AC"/>
    <w:p w:rsidR="009E71AC" w:rsidRDefault="009E71AC" w:rsidP="009E71AC"/>
    <w:p w:rsidR="009E71AC" w:rsidRDefault="008A3B8A" w:rsidP="009E71AC">
      <w:r>
        <w:rPr>
          <w:noProof/>
        </w:rPr>
        <w:pict>
          <v:shape id="_x0000_s1106" type="#_x0000_t136" style="position:absolute;margin-left:0;margin-top:0;width:200.4pt;height:42.1pt;z-index:251683840;mso-position-horizontal:center">
            <v:shadow color="#868686"/>
            <v:textpath style="font-family:&quot;Arial Black&quot;;v-text-kern:t" trim="t" fitpath="t" string="La vocación"/>
            <w10:wrap type="square"/>
          </v:shape>
        </w:pict>
      </w:r>
    </w:p>
    <w:p w:rsidR="009E71AC" w:rsidRDefault="009E71AC" w:rsidP="009E71AC"/>
    <w:p w:rsidR="009E71AC" w:rsidRDefault="009E71AC" w:rsidP="009E71AC"/>
    <w:p w:rsidR="00DA35D5" w:rsidRPr="006316A4" w:rsidRDefault="0019153D" w:rsidP="00C83A65">
      <w:pPr>
        <w:rPr>
          <w:b/>
          <w:color w:val="FF0000"/>
        </w:rPr>
      </w:pPr>
      <w:r>
        <w:rPr>
          <w:b/>
          <w:color w:val="FF0000"/>
        </w:rPr>
        <w:t xml:space="preserve"> </w:t>
      </w:r>
    </w:p>
    <w:p w:rsidR="00DA35D5" w:rsidRPr="00B05399" w:rsidRDefault="00DA35D5" w:rsidP="00C83A65">
      <w:pPr>
        <w:rPr>
          <w:color w:val="FF0000"/>
        </w:rPr>
      </w:pPr>
    </w:p>
    <w:p w:rsidR="000E430D" w:rsidRPr="006319DD" w:rsidRDefault="000E430D" w:rsidP="000E430D">
      <w:pPr>
        <w:ind w:firstLine="708"/>
        <w:jc w:val="both"/>
        <w:rPr>
          <w:i/>
        </w:rPr>
      </w:pPr>
      <w:r w:rsidRPr="006319DD">
        <w:rPr>
          <w:i/>
        </w:rPr>
        <w:t>“Venid en pos de mí y os haré pescadores de hombres”. (Mc 1, 17).</w:t>
      </w:r>
    </w:p>
    <w:p w:rsidR="000E430D" w:rsidRPr="006319DD" w:rsidRDefault="000E430D" w:rsidP="000E430D">
      <w:pPr>
        <w:ind w:firstLine="708"/>
        <w:jc w:val="both"/>
        <w:rPr>
          <w:i/>
        </w:rPr>
      </w:pPr>
    </w:p>
    <w:p w:rsidR="000E430D" w:rsidRPr="006319DD" w:rsidRDefault="000E430D" w:rsidP="000E430D">
      <w:pPr>
        <w:ind w:firstLine="708"/>
        <w:jc w:val="both"/>
        <w:rPr>
          <w:i/>
        </w:rPr>
      </w:pPr>
      <w:r w:rsidRPr="006319DD">
        <w:rPr>
          <w:i/>
        </w:rPr>
        <w:t>“No me habéis elegido vosotros a mí, sino que yo os elegí a vosotros, y os he destinado para que vayáis y deis fruto, y que vuestro fruto permanezca”. (Jn 15, 16).</w:t>
      </w:r>
    </w:p>
    <w:p w:rsidR="000E430D" w:rsidRPr="006319DD" w:rsidRDefault="000E430D" w:rsidP="000E430D">
      <w:pPr>
        <w:ind w:firstLine="708"/>
        <w:jc w:val="both"/>
        <w:rPr>
          <w:i/>
        </w:rPr>
      </w:pPr>
    </w:p>
    <w:p w:rsidR="000E430D" w:rsidRPr="006319DD" w:rsidRDefault="000E430D" w:rsidP="000E430D">
      <w:pPr>
        <w:ind w:firstLine="708"/>
        <w:jc w:val="both"/>
        <w:rPr>
          <w:i/>
        </w:rPr>
      </w:pPr>
      <w:r w:rsidRPr="006319DD">
        <w:rPr>
          <w:i/>
        </w:rPr>
        <w:t>”Entonces dijo a sus discípulos: La mies es mucha, pero los obreros pocos. Por tanto, rogad al Señor de la mies que envíe obreros a su mies”. (Mateo 9, 37-38).</w:t>
      </w:r>
    </w:p>
    <w:p w:rsidR="000E430D" w:rsidRPr="006319DD" w:rsidRDefault="000E430D" w:rsidP="000E430D">
      <w:pPr>
        <w:pStyle w:val="NormalWeb"/>
        <w:ind w:firstLine="708"/>
        <w:jc w:val="both"/>
        <w:rPr>
          <w:i/>
        </w:rPr>
      </w:pPr>
      <w:r w:rsidRPr="006319DD">
        <w:rPr>
          <w:i/>
        </w:rPr>
        <w:t>“«Os daré pastores según mi corazón» (</w:t>
      </w:r>
      <w:r w:rsidRPr="006319DD">
        <w:rPr>
          <w:i/>
          <w:iCs/>
        </w:rPr>
        <w:t xml:space="preserve">Jer </w:t>
      </w:r>
      <w:r w:rsidRPr="006319DD">
        <w:rPr>
          <w:i/>
        </w:rPr>
        <w:t>3, 15). Con estas palabras del profeta Jeremías Dios promete a su pueblo no dejarlo nunca privado de pastores que lo congreguen y lo guíen: «Pondré al frente de ellas (o sea, de mis ovejas) pastores que las apacienten, y nunca más estarán medrosas ni asustadas»” (</w:t>
      </w:r>
      <w:r w:rsidRPr="006319DD">
        <w:rPr>
          <w:i/>
          <w:iCs/>
        </w:rPr>
        <w:t xml:space="preserve">Jer </w:t>
      </w:r>
      <w:r w:rsidRPr="006319DD">
        <w:rPr>
          <w:i/>
        </w:rPr>
        <w:t>23, 4)</w:t>
      </w:r>
      <w:r w:rsidRPr="006319DD">
        <w:t xml:space="preserve">. </w:t>
      </w:r>
      <w:r w:rsidR="00AE561F" w:rsidRPr="006319DD">
        <w:t>(</w:t>
      </w:r>
      <w:r w:rsidR="00AE561F" w:rsidRPr="006319DD">
        <w:rPr>
          <w:i/>
        </w:rPr>
        <w:t xml:space="preserve">Exhortación apostólica </w:t>
      </w:r>
      <w:r w:rsidR="00AE561F">
        <w:rPr>
          <w:i/>
        </w:rPr>
        <w:t>"</w:t>
      </w:r>
      <w:r w:rsidR="00AE561F" w:rsidRPr="006319DD">
        <w:rPr>
          <w:b/>
          <w:i/>
        </w:rPr>
        <w:t>P</w:t>
      </w:r>
      <w:r w:rsidR="00AE561F" w:rsidRPr="006319DD">
        <w:rPr>
          <w:b/>
          <w:bCs/>
          <w:i/>
          <w:iCs/>
        </w:rPr>
        <w:t xml:space="preserve">astores </w:t>
      </w:r>
      <w:r w:rsidR="00AE561F">
        <w:rPr>
          <w:b/>
          <w:bCs/>
          <w:i/>
          <w:iCs/>
        </w:rPr>
        <w:t>dabo vobis"</w:t>
      </w:r>
      <w:r w:rsidR="00AE561F" w:rsidRPr="006319DD">
        <w:rPr>
          <w:b/>
          <w:bCs/>
          <w:i/>
          <w:iCs/>
        </w:rPr>
        <w:t xml:space="preserve"> </w:t>
      </w:r>
      <w:r w:rsidR="00AE561F" w:rsidRPr="006319DD">
        <w:rPr>
          <w:i/>
        </w:rPr>
        <w:t>de su santidad Juan Pablo II).</w:t>
      </w:r>
    </w:p>
    <w:p w:rsidR="000E430D" w:rsidRPr="006319DD" w:rsidRDefault="000E430D" w:rsidP="000E430D">
      <w:pPr>
        <w:jc w:val="both"/>
      </w:pPr>
      <w:r w:rsidRPr="006319DD">
        <w:tab/>
        <w:t>La vocación es la llamada que sentimos para entregarnos a una tarea de por vida, ya sea a una profesión o a un estado personal.</w:t>
      </w:r>
    </w:p>
    <w:p w:rsidR="000E430D" w:rsidRPr="006319DD" w:rsidRDefault="000E430D" w:rsidP="000E430D">
      <w:pPr>
        <w:ind w:firstLine="708"/>
        <w:jc w:val="both"/>
      </w:pPr>
      <w:r w:rsidRPr="006319DD">
        <w:t>En la Iglesia, Dios alienta diversas vocaciones: la matrimonial, dirigida a formar una familia en la que educar a los hijos en la fe; la religiosa, para entregar la vida a la oración, la adoración a Dios y al servicio a los hermanos y a la Iglesia. Por último, están la vocación de los laicos célibes y la sacerdotal.  Todas son esenciales para la existencia de la Iglesia, pero sólo una permite que la Gracia de Dios alcance a todos los hombres mediante la administración de los sacramentos y la predicación de la Palabra: la sacerdotal.</w:t>
      </w:r>
    </w:p>
    <w:p w:rsidR="000E430D" w:rsidRDefault="000E430D" w:rsidP="000E430D">
      <w:pPr>
        <w:jc w:val="both"/>
      </w:pPr>
      <w:r w:rsidRPr="006319DD">
        <w:tab/>
        <w:t>Para Juan María Vianney, patrono de los párrocos, el sacerdote, un hombre pecador, es esencial en la Iglesia, porque sólo con sus palabras puede hacer descender a Dios para que se presente en forma de pan y vino, y, cuando perdona los pecados, no dice: “Dios te perdona”, sino: “Yo te absuelvo”. Esto no lo puede hacer ni la Virgen Santísima.</w:t>
      </w:r>
    </w:p>
    <w:p w:rsidR="006319DD" w:rsidRPr="006319DD" w:rsidRDefault="006319DD" w:rsidP="000E430D">
      <w:pPr>
        <w:jc w:val="both"/>
      </w:pPr>
    </w:p>
    <w:p w:rsidR="000E430D" w:rsidRDefault="000E430D" w:rsidP="000E430D">
      <w:pPr>
        <w:jc w:val="both"/>
      </w:pPr>
      <w:r w:rsidRPr="006319DD">
        <w:tab/>
        <w:t xml:space="preserve">Entonces, si tan maravilloso es el sacerdocio y las restantes llamadas, ¿por qué hay tan pocas vocaciones hoy? El mundo tecnificado y materialista en que vivimos ha puesto al alcance de los ciudadanos más humildes comodidades que hace pocas décadas no estaban, ni siquiera, al alcance de los más ricos y poderosos. Perseguimos dichas comodidades ansiosamente, pero nunca nos colman cuando las conseguimos. Hemos perdido una visión </w:t>
      </w:r>
      <w:r w:rsidRPr="006319DD">
        <w:lastRenderedPageBreak/>
        <w:t xml:space="preserve">trascendente de nuestra vida y no sabemos dónde encontraremos la plenitud. Jesús nos responde: </w:t>
      </w:r>
      <w:r w:rsidRPr="006319DD">
        <w:rPr>
          <w:i/>
        </w:rPr>
        <w:t>“Yo soy el camino, la verdad y la vida, nadie viene al Padre sino por mí” (Jn 14, 6-14)</w:t>
      </w:r>
      <w:r w:rsidRPr="006319DD">
        <w:t>. A esto se llega con la Palabra de Dios y la Gracia. Una vocación supone un compromiso de por vida que obliga a renunciar a muchas comodidades y poner la voluntad de Dios por encima de mis deseos, ya sea en el matrimonio, en el sacerdocio y en las restantes vocaciones cristianas.</w:t>
      </w:r>
    </w:p>
    <w:p w:rsidR="006319DD" w:rsidRPr="006319DD" w:rsidRDefault="006319DD" w:rsidP="000E430D">
      <w:pPr>
        <w:jc w:val="both"/>
      </w:pPr>
    </w:p>
    <w:p w:rsidR="000E430D" w:rsidRPr="006319DD" w:rsidRDefault="000E430D" w:rsidP="000E430D">
      <w:pPr>
        <w:ind w:firstLine="708"/>
        <w:jc w:val="both"/>
      </w:pPr>
      <w:r w:rsidRPr="006319DD">
        <w:t xml:space="preserve">Para conocer la Palabra, darnos su gracia mediante los sacramentos, hacer presente al Señor, Buen Pastor, en medio de la comunidad, como pastores que cuidan la unidad de su Iglesia, etc., Jesús nos ha dejado a los sacerdotes. Seguro que Jesús sigue llamando hoy a jóvenes y adultos para servir a la Iglesia como sacerdotes. Hemos de pedir al Señor que envíe buenos y santos sacerdotes a su Iglesia. Tal vez, alguno de los que leéis este periódico pueda ser llamado por Jesús: Hemos de buscar cuál es la vocación que nos ha encomendado Jesús, y pedírselo al Señor con insistencia, pues hacer su voluntad será nuestra felicidad. El Señor no nos puede engañar haciéndonos ver una vocación cuando quiere otra. Huir del plan que Dios tiene para nosotros, como hizo el joven rico, nos hará unos desgraciados para el resto de nuestra vida. Oremos para que descubramos nuestra vocación, la aceptemos y surjan muchas más. </w:t>
      </w:r>
    </w:p>
    <w:p w:rsidR="000E430D" w:rsidRPr="000E430D" w:rsidRDefault="000E430D" w:rsidP="000E430D">
      <w:pPr>
        <w:ind w:firstLine="708"/>
        <w:jc w:val="both"/>
        <w:rPr>
          <w:sz w:val="22"/>
          <w:szCs w:val="22"/>
        </w:rPr>
      </w:pPr>
    </w:p>
    <w:p w:rsidR="003029A8" w:rsidRDefault="006319DD" w:rsidP="003029A8">
      <w:pPr>
        <w:rPr>
          <w:b/>
          <w:sz w:val="32"/>
          <w:szCs w:val="32"/>
        </w:rPr>
      </w:pPr>
      <w:r w:rsidRPr="008A3B8A">
        <w:rPr>
          <w:noProof/>
        </w:rPr>
        <w:pict>
          <v:shape id="_x0000_s1045" type="#_x0000_t136" style="position:absolute;margin-left:33.8pt;margin-top:1.05pt;width:425.2pt;height:28.75pt;z-index:-251665408">
            <v:shadow color="#868686"/>
            <v:textpath style="font-family:&quot;Arial Black&quot;;v-text-kern:t" trim="t" fitpath="t" string="VITAMINAS PARA&#10;"/>
          </v:shape>
        </w:pict>
      </w:r>
    </w:p>
    <w:p w:rsidR="00DA2AE7" w:rsidRDefault="00DA2AE7" w:rsidP="002D04ED">
      <w:pPr>
        <w:jc w:val="center"/>
        <w:rPr>
          <w:b/>
          <w:sz w:val="32"/>
          <w:szCs w:val="32"/>
        </w:rPr>
      </w:pPr>
    </w:p>
    <w:p w:rsidR="00DA2AE7" w:rsidRDefault="006319DD" w:rsidP="002D04ED">
      <w:pPr>
        <w:jc w:val="center"/>
        <w:rPr>
          <w:b/>
          <w:sz w:val="32"/>
          <w:szCs w:val="32"/>
        </w:rPr>
      </w:pPr>
      <w:r w:rsidRPr="008A3B8A">
        <w:rPr>
          <w:noProof/>
        </w:rPr>
        <w:pict>
          <v:shape id="_x0000_s1070" type="#_x0000_t136" style="position:absolute;left:0;text-align:left;margin-left:41.95pt;margin-top:3.95pt;width:407.5pt;height:25.7pt;z-index:251653120">
            <v:shadow color="#868686"/>
            <v:textpath style="font-family:&quot;Arial Black&quot;;v-text-kern:t" trim="t" fitpath="t" string="REVITALIZAR TU VIDA&#10;"/>
            <w10:wrap type="square"/>
          </v:shape>
        </w:pict>
      </w:r>
    </w:p>
    <w:p w:rsidR="00DA2AE7" w:rsidRDefault="00DA2AE7" w:rsidP="002D04ED">
      <w:pPr>
        <w:jc w:val="center"/>
        <w:rPr>
          <w:b/>
          <w:sz w:val="32"/>
          <w:szCs w:val="32"/>
        </w:rPr>
      </w:pPr>
    </w:p>
    <w:p w:rsidR="007656F6" w:rsidRDefault="007656F6" w:rsidP="006319DD">
      <w:pPr>
        <w:jc w:val="both"/>
      </w:pPr>
    </w:p>
    <w:p w:rsidR="003029A8" w:rsidRPr="003029A8" w:rsidRDefault="003029A8" w:rsidP="003029A8">
      <w:pPr>
        <w:jc w:val="both"/>
      </w:pPr>
      <w:r w:rsidRPr="00E33260">
        <w:rPr>
          <w:b/>
          <w:sz w:val="28"/>
          <w:szCs w:val="28"/>
        </w:rPr>
        <w:t>Representación navideña</w:t>
      </w:r>
    </w:p>
    <w:p w:rsidR="003029A8" w:rsidRDefault="006319DD" w:rsidP="003029A8">
      <w:pPr>
        <w:jc w:val="both"/>
      </w:pPr>
      <w:r>
        <w:rPr>
          <w:noProof/>
        </w:rPr>
        <w:drawing>
          <wp:anchor distT="0" distB="0" distL="114300" distR="114300" simplePos="0" relativeHeight="251663360" behindDoc="0" locked="0" layoutInCell="1" allowOverlap="1">
            <wp:simplePos x="0" y="0"/>
            <wp:positionH relativeFrom="column">
              <wp:posOffset>3424555</wp:posOffset>
            </wp:positionH>
            <wp:positionV relativeFrom="paragraph">
              <wp:posOffset>29845</wp:posOffset>
            </wp:positionV>
            <wp:extent cx="2628900" cy="1776730"/>
            <wp:effectExtent l="19050" t="0" r="0" b="0"/>
            <wp:wrapSquare wrapText="bothSides"/>
            <wp:docPr id="70" name="Imagen 70" descr="Pastilla Para Revitalizar la Vi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Pastilla Para Revitalizar la Vida"/>
                    <pic:cNvPicPr>
                      <a:picLocks noChangeAspect="1" noChangeArrowheads="1"/>
                    </pic:cNvPicPr>
                  </pic:nvPicPr>
                  <pic:blipFill>
                    <a:blip r:embed="rId34" cstate="print">
                      <a:grayscl/>
                    </a:blip>
                    <a:srcRect/>
                    <a:stretch>
                      <a:fillRect/>
                    </a:stretch>
                  </pic:blipFill>
                  <pic:spPr bwMode="auto">
                    <a:xfrm>
                      <a:off x="0" y="0"/>
                      <a:ext cx="2628900" cy="1776730"/>
                    </a:xfrm>
                    <a:prstGeom prst="rect">
                      <a:avLst/>
                    </a:prstGeom>
                    <a:noFill/>
                    <a:ln w="9525">
                      <a:noFill/>
                      <a:miter lim="800000"/>
                      <a:headEnd/>
                      <a:tailEnd/>
                    </a:ln>
                  </pic:spPr>
                </pic:pic>
              </a:graphicData>
            </a:graphic>
          </wp:anchor>
        </w:drawing>
      </w:r>
    </w:p>
    <w:p w:rsidR="003029A8" w:rsidRPr="005266E5" w:rsidRDefault="003029A8" w:rsidP="003029A8">
      <w:pPr>
        <w:jc w:val="both"/>
      </w:pPr>
      <w:r>
        <w:t xml:space="preserve">     </w:t>
      </w:r>
      <w:r w:rsidRPr="005266E5">
        <w:t>Navidad y en el pueblo iban a hacer la representación del na</w:t>
      </w:r>
      <w:r>
        <w:t xml:space="preserve">cimiento </w:t>
      </w:r>
      <w:r w:rsidRPr="005266E5">
        <w:t>de Jesús. Todos estaban muy entusiasmados y querían la obra fuera un éxito.</w:t>
      </w:r>
    </w:p>
    <w:p w:rsidR="003029A8" w:rsidRPr="005266E5" w:rsidRDefault="003029A8" w:rsidP="003029A8">
      <w:pPr>
        <w:jc w:val="both"/>
      </w:pPr>
      <w:r>
        <w:t xml:space="preserve">    </w:t>
      </w:r>
      <w:r w:rsidRPr="005266E5">
        <w:t>La iban a representar los niños del pueblo, pero entre ellos ha</w:t>
      </w:r>
      <w:r>
        <w:t xml:space="preserve">bía </w:t>
      </w:r>
      <w:r w:rsidRPr="005266E5">
        <w:softHyphen/>
        <w:t>uno con problemas; quién sabe por qué causa, era más lento en</w:t>
      </w:r>
      <w:r>
        <w:t xml:space="preserve"> aprender </w:t>
      </w:r>
      <w:r w:rsidRPr="005266E5">
        <w:t>que los demás. El quería estar en la obra y a la maestra le</w:t>
      </w:r>
      <w:r>
        <w:t xml:space="preserve"> dio </w:t>
      </w:r>
      <w:r w:rsidRPr="005266E5">
        <w:t xml:space="preserve">tanta pena verlo con tal entusiasmo, que le dio un papel </w:t>
      </w:r>
      <w:r>
        <w:t xml:space="preserve">pequeño: </w:t>
      </w:r>
      <w:r w:rsidRPr="005266E5">
        <w:t>el del posadero, que rechazaba a María y a José porque la</w:t>
      </w:r>
      <w:r>
        <w:t xml:space="preserve"> posa</w:t>
      </w:r>
      <w:r w:rsidRPr="005266E5">
        <w:t>da estaba llena.</w:t>
      </w:r>
    </w:p>
    <w:p w:rsidR="003029A8" w:rsidRPr="005266E5" w:rsidRDefault="003029A8" w:rsidP="003029A8">
      <w:pPr>
        <w:jc w:val="both"/>
      </w:pPr>
      <w:r>
        <w:t xml:space="preserve">   </w:t>
      </w:r>
      <w:r w:rsidRPr="005266E5">
        <w:t>El día de la obra el teatro estaba a reventar, hasta había gente de pie. Y cuando estaban en la parte en la que llegan José y María a la posada, en la que este niño con problemas tenía que hablar, pasó algo inesperado.</w:t>
      </w:r>
    </w:p>
    <w:p w:rsidR="003029A8" w:rsidRPr="005266E5" w:rsidRDefault="003029A8" w:rsidP="003029A8">
      <w:pPr>
        <w:jc w:val="both"/>
      </w:pPr>
      <w:r>
        <w:t xml:space="preserve">    </w:t>
      </w:r>
      <w:r w:rsidRPr="005266E5">
        <w:t>José tocó la puerta y salió el posadero, y cuando ya los iba a rechazar, al ver a la joven pareja y sobre todo a la mujer, embara</w:t>
      </w:r>
      <w:r w:rsidRPr="005266E5">
        <w:softHyphen/>
        <w:t xml:space="preserve">zada de quien iba a ser nuestra salvación, al niño se le llenaron los ojos de lágrimas y les dijo: </w:t>
      </w:r>
      <w:r>
        <w:t>“</w:t>
      </w:r>
      <w:r w:rsidRPr="005266E5">
        <w:t>Pasen, pasen, la señora puede dormir en mi cama y yo dormiré en el suelo».</w:t>
      </w:r>
    </w:p>
    <w:p w:rsidR="003029A8" w:rsidRPr="005266E5" w:rsidRDefault="003029A8" w:rsidP="003029A8">
      <w:pPr>
        <w:jc w:val="both"/>
      </w:pPr>
      <w:r>
        <w:t xml:space="preserve">   </w:t>
      </w:r>
      <w:r w:rsidRPr="005266E5">
        <w:t>Hubo un silencio intenso en la sala y a mucha gente se le salta</w:t>
      </w:r>
      <w:r w:rsidRPr="005266E5">
        <w:softHyphen/>
      </w:r>
      <w:r>
        <w:t>r</w:t>
      </w:r>
      <w:r w:rsidRPr="005266E5">
        <w:t>on las lágrimas. La obra fue un gran éxito, a pesar de que no fue fiel representación de lo que realmente pasó en esa noche de Na</w:t>
      </w:r>
      <w:r w:rsidRPr="005266E5">
        <w:softHyphen/>
        <w:t xml:space="preserve">vidad, pero sintieron que algo había cambiado en sus vidas, pues ese niño les había enseñado una lección de amor; en su inocencia les mostró que debemos amar y ayudar a otros, </w:t>
      </w:r>
      <w:r w:rsidRPr="005266E5">
        <w:lastRenderedPageBreak/>
        <w:t>no importa quié</w:t>
      </w:r>
      <w:r w:rsidRPr="005266E5">
        <w:softHyphen/>
        <w:t>nes sean, porque somos hijos de Dios y estamos aquí para hacer el bien, sin pedir nada a cambio.</w:t>
      </w:r>
    </w:p>
    <w:p w:rsidR="003029A8" w:rsidRPr="005266E5" w:rsidRDefault="003029A8" w:rsidP="003029A8">
      <w:pPr>
        <w:jc w:val="both"/>
      </w:pPr>
    </w:p>
    <w:p w:rsidR="003029A8" w:rsidRDefault="003029A8" w:rsidP="003029A8">
      <w:pPr>
        <w:jc w:val="both"/>
      </w:pPr>
    </w:p>
    <w:p w:rsidR="003029A8" w:rsidRPr="00710CC2" w:rsidRDefault="003029A8" w:rsidP="003029A8">
      <w:pPr>
        <w:jc w:val="center"/>
        <w:rPr>
          <w:b/>
          <w:sz w:val="28"/>
          <w:szCs w:val="28"/>
        </w:rPr>
      </w:pPr>
      <w:r w:rsidRPr="00710CC2">
        <w:rPr>
          <w:b/>
          <w:sz w:val="28"/>
          <w:szCs w:val="28"/>
        </w:rPr>
        <w:t>¿Qué elegirías?</w:t>
      </w:r>
    </w:p>
    <w:p w:rsidR="003029A8" w:rsidRDefault="003029A8" w:rsidP="003029A8">
      <w:pPr>
        <w:jc w:val="both"/>
      </w:pPr>
    </w:p>
    <w:p w:rsidR="003029A8" w:rsidRPr="005266E5" w:rsidRDefault="003029A8" w:rsidP="003029A8">
      <w:pPr>
        <w:jc w:val="both"/>
      </w:pPr>
      <w:r>
        <w:t xml:space="preserve">   </w:t>
      </w:r>
      <w:r w:rsidRPr="005266E5">
        <w:t>Una vez, un padre se sentó c</w:t>
      </w:r>
      <w:r>
        <w:t xml:space="preserve">on sus tres hijos en el </w:t>
      </w:r>
      <w:r w:rsidRPr="005266E5">
        <w:t>j</w:t>
      </w:r>
      <w:r>
        <w:t>a</w:t>
      </w:r>
      <w:r w:rsidRPr="005266E5">
        <w:t>rdín y les preguntó: «Supongamos que pudi</w:t>
      </w:r>
      <w:r>
        <w:t xml:space="preserve">erais cualquier cosa  </w:t>
      </w:r>
      <w:r w:rsidRPr="005266E5">
        <w:t>que</w:t>
      </w:r>
      <w:r>
        <w:t xml:space="preserve"> </w:t>
      </w:r>
      <w:r w:rsidRPr="005266E5">
        <w:t>vuestro corazón deseara, ¿qué ele</w:t>
      </w:r>
      <w:r>
        <w:t>giríais?”. “Yo d</w:t>
      </w:r>
      <w:r w:rsidRPr="005266E5">
        <w:t>e</w:t>
      </w:r>
      <w:r>
        <w:t>se</w:t>
      </w:r>
      <w:r w:rsidRPr="005266E5">
        <w:t>aría ser her</w:t>
      </w:r>
      <w:r w:rsidRPr="005266E5">
        <w:softHyphen/>
        <w:t>mosa, -contestó su hija-. A todo el m</w:t>
      </w:r>
      <w:r>
        <w:t xml:space="preserve">undo le gusta </w:t>
      </w:r>
      <w:r w:rsidRPr="005266E5">
        <w:t>lo que es her</w:t>
      </w:r>
      <w:r w:rsidRPr="005266E5">
        <w:softHyphen/>
        <w:t>mo</w:t>
      </w:r>
      <w:r>
        <w:t>so y por lo tanto, yo le gustarí</w:t>
      </w:r>
      <w:r w:rsidRPr="005266E5">
        <w:t>a a</w:t>
      </w:r>
      <w:r>
        <w:t xml:space="preserve"> todos”</w:t>
      </w:r>
    </w:p>
    <w:p w:rsidR="003029A8" w:rsidRPr="005266E5" w:rsidRDefault="003029A8" w:rsidP="003029A8">
      <w:pPr>
        <w:jc w:val="both"/>
      </w:pPr>
      <w:r>
        <w:t xml:space="preserve">   </w:t>
      </w:r>
      <w:r w:rsidRPr="005266E5">
        <w:t>«Q</w:t>
      </w:r>
      <w:r>
        <w:t xml:space="preserve">ué tonta eres», agregó su hermano. “¿Recuerdas </w:t>
      </w:r>
      <w:r w:rsidRPr="005266E5">
        <w:t>qué bonita era tu amiga Lolita antes de que le d</w:t>
      </w:r>
      <w:r>
        <w:t>iera la viruela</w:t>
      </w:r>
      <w:r w:rsidR="00AE561F">
        <w:t>?</w:t>
      </w:r>
      <w:r>
        <w:t xml:space="preserve"> </w:t>
      </w:r>
      <w:r w:rsidRPr="005266E5">
        <w:t>La belleza es una cosa pasa</w:t>
      </w:r>
      <w:r>
        <w:t>jera. Mi deseo sería ser rico. El d</w:t>
      </w:r>
      <w:r w:rsidRPr="005266E5">
        <w:t>inero domina el mundo y con él podría comprar todo lo que quisiera».</w:t>
      </w:r>
    </w:p>
    <w:p w:rsidR="003029A8" w:rsidRPr="005266E5" w:rsidRDefault="003029A8" w:rsidP="003029A8">
      <w:pPr>
        <w:jc w:val="both"/>
      </w:pPr>
      <w:r>
        <w:t xml:space="preserve">    </w:t>
      </w:r>
      <w:r w:rsidRPr="005266E5">
        <w:t xml:space="preserve">El tercero dio entonces su opinión: </w:t>
      </w:r>
      <w:r>
        <w:t xml:space="preserve">“Yo creo </w:t>
      </w:r>
      <w:r w:rsidRPr="005266E5">
        <w:t>que eres tan igno</w:t>
      </w:r>
      <w:r w:rsidRPr="005266E5">
        <w:softHyphen/>
        <w:t>rante com</w:t>
      </w:r>
      <w:r>
        <w:t>o nuestra hermana. La riqueza se</w:t>
      </w:r>
      <w:r w:rsidRPr="005266E5">
        <w:t xml:space="preserve"> pierde tan fácilmente como la belleza. Mi deseo sería tener sabiduría. Nadie me la po</w:t>
      </w:r>
      <w:r w:rsidRPr="005266E5">
        <w:softHyphen/>
        <w:t>dría quitar».</w:t>
      </w:r>
    </w:p>
    <w:p w:rsidR="003029A8" w:rsidRPr="005266E5" w:rsidRDefault="003029A8" w:rsidP="003029A8">
      <w:pPr>
        <w:jc w:val="both"/>
      </w:pPr>
      <w:r>
        <w:t xml:space="preserve">    </w:t>
      </w:r>
      <w:r w:rsidRPr="005266E5">
        <w:t>El padre que había estado escuchando silenciosamente, se le</w:t>
      </w:r>
      <w:r w:rsidRPr="005266E5">
        <w:softHyphen/>
        <w:t>vantó y con una varita escribió un gran número de ceros en la tierra y les dijo: «Todas las cosas que habéis dicho, belleza, rique</w:t>
      </w:r>
      <w:r w:rsidRPr="005266E5">
        <w:softHyphen/>
        <w:t>za y sabiduría, no son nada para una persona inteligente. Son como muchos ceros, pero ponedle un número antes de los ceros y los convertiréis en un gran tesoro. La única cosa que realmente im</w:t>
      </w:r>
      <w:r w:rsidRPr="005266E5">
        <w:softHyphen/>
        <w:t>porta es la virtud, que es un regalo de Dios. La virtud, por sí sola, es la que convierte a las personas en hermosas, ricas y sabias».</w:t>
      </w:r>
    </w:p>
    <w:p w:rsidR="003029A8" w:rsidRDefault="003029A8" w:rsidP="003029A8">
      <w:pPr>
        <w:jc w:val="both"/>
      </w:pPr>
    </w:p>
    <w:p w:rsidR="003029A8" w:rsidRDefault="003029A8" w:rsidP="003029A8">
      <w:pPr>
        <w:jc w:val="both"/>
      </w:pPr>
    </w:p>
    <w:p w:rsidR="003029A8" w:rsidRPr="00770BA6" w:rsidRDefault="003029A8" w:rsidP="003029A8">
      <w:pPr>
        <w:jc w:val="center"/>
        <w:rPr>
          <w:b/>
          <w:sz w:val="28"/>
          <w:szCs w:val="28"/>
        </w:rPr>
      </w:pPr>
      <w:r w:rsidRPr="00770BA6">
        <w:rPr>
          <w:b/>
          <w:sz w:val="28"/>
          <w:szCs w:val="28"/>
        </w:rPr>
        <w:t>Da sin que te pidan</w:t>
      </w:r>
    </w:p>
    <w:p w:rsidR="003029A8" w:rsidRDefault="003029A8" w:rsidP="003029A8">
      <w:pPr>
        <w:jc w:val="both"/>
      </w:pPr>
    </w:p>
    <w:p w:rsidR="003029A8" w:rsidRPr="005266E5" w:rsidRDefault="003029A8" w:rsidP="003029A8">
      <w:pPr>
        <w:jc w:val="both"/>
      </w:pPr>
      <w:r>
        <w:t xml:space="preserve">   </w:t>
      </w:r>
      <w:r w:rsidRPr="005266E5">
        <w:t>Uno de los santos más entrañables en la historia de la Iglesia es san Francisco de Asís. Todos sabemos qué es lo que más destaca en su vida: su humildad y su alegría de vivir. Cuentan de él y de la comunidad en que vivía, que Cuaresma realizaban tremendos ayunos. Una noche, cuando todos los frailes se encontraban retirados en las celdas del convento, escuchó los gemidos de un hermano; se levantó y fue hasta donde estaba el hermano que llo</w:t>
      </w:r>
      <w:r w:rsidRPr="005266E5">
        <w:softHyphen/>
        <w:t>raba. Se acercó y le preguntó: «Hermano, ¿qué te pasa?». El fraile respondió: «Lloro porque me muero de hambre».</w:t>
      </w:r>
    </w:p>
    <w:p w:rsidR="003029A8" w:rsidRPr="005266E5" w:rsidRDefault="003029A8" w:rsidP="003029A8">
      <w:pPr>
        <w:jc w:val="both"/>
      </w:pPr>
      <w:r>
        <w:t xml:space="preserve">    </w:t>
      </w:r>
      <w:r w:rsidRPr="005266E5">
        <w:t>Francisco, ni corto ni perezoso, despertó a todos los hermanos y les explicó que el ayuno estaba muy bien, pero que no podían dejar que un hermano se muriera de hambre. Pero como no estaba bien que dejaran al hermano comer solo, para que éste no pasara vergüenza, todos debían acompañarlo. Así que los hizo levantarse a todos y se dirigieron al comedor. Y la comida se convirtió en una fiesta. Es verdad que en la mesa no había más que un pan y unos pocos rábanos, pero, eso sí, estaban bien aderezados con la alegría común. Está bien dar de comer al hambriento; pero está mucho mejor compartir todos juntos la humilde alegría que tenemos.</w:t>
      </w:r>
    </w:p>
    <w:p w:rsidR="003029A8" w:rsidRPr="005266E5" w:rsidRDefault="003029A8" w:rsidP="003029A8">
      <w:pPr>
        <w:jc w:val="both"/>
      </w:pPr>
      <w:r>
        <w:t xml:space="preserve">    </w:t>
      </w:r>
      <w:r w:rsidRPr="005266E5">
        <w:t>Es verdad que uno se pone a pensar que repartir un pan hoy, me reporta un sano gozo cristiano, pero nos inunda la desesperación de cómo vamos a realizarlo mañana.</w:t>
      </w:r>
    </w:p>
    <w:p w:rsidR="003029A8" w:rsidRPr="005266E5" w:rsidRDefault="003029A8" w:rsidP="003029A8">
      <w:pPr>
        <w:jc w:val="both"/>
      </w:pPr>
      <w:r w:rsidRPr="005266E5">
        <w:t>Es evidente que nadie, nunca, será capaz de curar todo el mal del mundo, pero yo me atrevo a decirte: si importante es compar</w:t>
      </w:r>
      <w:r w:rsidRPr="005266E5">
        <w:softHyphen/>
        <w:t>tir el pan, más importante lo es si éste lo acompañamos con ale</w:t>
      </w:r>
      <w:r w:rsidRPr="005266E5">
        <w:softHyphen/>
        <w:t>gría. «Quien tenga pan, que lo reparta; quien tenga pan y una son</w:t>
      </w:r>
      <w:r w:rsidRPr="005266E5">
        <w:softHyphen/>
        <w:t>risa, que distribuya los dos. Quien tenga sólo una sonrisa, que no se sienta pobre e impotente: que reparta sonrisa y amor».</w:t>
      </w:r>
    </w:p>
    <w:p w:rsidR="003029A8" w:rsidRPr="005266E5" w:rsidRDefault="003029A8" w:rsidP="003029A8">
      <w:pPr>
        <w:jc w:val="both"/>
      </w:pPr>
      <w:r>
        <w:t xml:space="preserve">                                                                             </w:t>
      </w:r>
      <w:r w:rsidR="007B18F2">
        <w:t xml:space="preserve">                           </w:t>
      </w:r>
      <w:r w:rsidRPr="005266E5">
        <w:t>(José Luis Martín Descalzo).</w:t>
      </w:r>
    </w:p>
    <w:p w:rsidR="003029A8" w:rsidRPr="005266E5" w:rsidRDefault="003029A8" w:rsidP="003029A8">
      <w:pPr>
        <w:jc w:val="both"/>
      </w:pPr>
    </w:p>
    <w:p w:rsidR="003029A8" w:rsidRPr="00A63197" w:rsidRDefault="003029A8" w:rsidP="003029A8">
      <w:pPr>
        <w:jc w:val="both"/>
        <w:rPr>
          <w:i/>
        </w:rPr>
      </w:pPr>
      <w:r w:rsidRPr="00A63197">
        <w:rPr>
          <w:i/>
        </w:rPr>
        <w:t>No pierdas en tu vida la capacidad de amar, no pierdas en tu vida la capacidad de apreciar el amor; porque el planeta tierra es redondo como el dinero y todo ello te indica que el mundo da muchas vueltas y todo pasa muy deprisa; hoy eres tú el que da el pan, mañana puede ser que seas tú quien lo esté recibiendo. Pero si hay algo que no cambia e irá donde vaya tu destino, será la sonrisa y el amor con que tú das lo que recibes. Porque el hambre volverá mañana, pero el recuerdo de haber sido querido por alguien permanecerá floreciendo en el alma.</w:t>
      </w:r>
    </w:p>
    <w:p w:rsidR="003029A8" w:rsidRPr="00A63197" w:rsidRDefault="003029A8" w:rsidP="003029A8">
      <w:pPr>
        <w:jc w:val="both"/>
        <w:rPr>
          <w:i/>
        </w:rPr>
      </w:pPr>
      <w:r w:rsidRPr="00A63197">
        <w:rPr>
          <w:i/>
        </w:rPr>
        <w:t xml:space="preserve">    El hambre del buen fraile seguro que volvió, pero de lo que nunca se olvidó fue del gesto de amor que tuvieron sus hermanos al compartir con él la mesa a esas horas de la noche.</w:t>
      </w:r>
    </w:p>
    <w:p w:rsidR="00743C47" w:rsidRPr="006319DD" w:rsidRDefault="003029A8" w:rsidP="006319DD">
      <w:pPr>
        <w:jc w:val="both"/>
        <w:rPr>
          <w:i/>
        </w:rPr>
      </w:pPr>
      <w:r w:rsidRPr="00A63197">
        <w:rPr>
          <w:i/>
        </w:rPr>
        <w:t>Gracias por llegar hasta aquí. ¡Que Dios nos bendiga!</w:t>
      </w:r>
    </w:p>
    <w:p w:rsidR="00743C47" w:rsidRDefault="00743C47" w:rsidP="00DA2AE7">
      <w:pPr>
        <w:ind w:hanging="1080"/>
        <w:jc w:val="both"/>
      </w:pPr>
    </w:p>
    <w:p w:rsidR="007B18F2" w:rsidRDefault="007B18F2" w:rsidP="003029A8">
      <w:pPr>
        <w:jc w:val="center"/>
        <w:rPr>
          <w:b/>
          <w:sz w:val="28"/>
          <w:szCs w:val="28"/>
        </w:rPr>
      </w:pPr>
    </w:p>
    <w:p w:rsidR="003029A8" w:rsidRDefault="003029A8" w:rsidP="003029A8">
      <w:pPr>
        <w:jc w:val="center"/>
        <w:rPr>
          <w:b/>
          <w:sz w:val="28"/>
          <w:szCs w:val="28"/>
        </w:rPr>
      </w:pPr>
      <w:r w:rsidRPr="00E33260">
        <w:rPr>
          <w:b/>
          <w:sz w:val="28"/>
          <w:szCs w:val="28"/>
        </w:rPr>
        <w:t>Lo primero y lo último</w:t>
      </w:r>
    </w:p>
    <w:p w:rsidR="007B18F2" w:rsidRPr="00E33260" w:rsidRDefault="007B18F2" w:rsidP="003029A8">
      <w:pPr>
        <w:jc w:val="center"/>
        <w:rPr>
          <w:b/>
          <w:sz w:val="28"/>
          <w:szCs w:val="28"/>
        </w:rPr>
      </w:pPr>
    </w:p>
    <w:p w:rsidR="003029A8" w:rsidRPr="005266E5" w:rsidRDefault="003029A8" w:rsidP="003029A8">
      <w:pPr>
        <w:jc w:val="both"/>
      </w:pPr>
      <w:r>
        <w:t xml:space="preserve">    El </w:t>
      </w:r>
      <w:r w:rsidRPr="005266E5">
        <w:t>obispo y escritor francés Francisco Fenelón llamó a sus tres</w:t>
      </w:r>
      <w:r>
        <w:t xml:space="preserve"> criados </w:t>
      </w:r>
      <w:r w:rsidRPr="005266E5">
        <w:t>y les dijo: «Es Nochebuena, y quiero entregaros mis rega</w:t>
      </w:r>
      <w:r>
        <w:t xml:space="preserve">los. </w:t>
      </w:r>
      <w:r w:rsidRPr="005266E5">
        <w:softHyphen/>
        <w:t>Aquí, sobre mi escritorio, podéis ver tres monedas de oro, y libros muy buenos; que cada uno escoja lo que prefiera».</w:t>
      </w:r>
    </w:p>
    <w:tbl>
      <w:tblPr>
        <w:tblpPr w:leftFromText="141" w:rightFromText="141" w:vertAnchor="text" w:horzAnchor="page" w:tblpX="3314" w:tblpY="3938"/>
        <w:tblW w:w="6741" w:type="dxa"/>
        <w:tblBorders>
          <w:top w:val="dashDotStroked" w:sz="24" w:space="0" w:color="auto"/>
          <w:left w:val="dashDotStroked" w:sz="24" w:space="0" w:color="auto"/>
          <w:bottom w:val="dashDotStroked" w:sz="24" w:space="0" w:color="auto"/>
          <w:right w:val="dashDotStroked" w:sz="24" w:space="0" w:color="auto"/>
        </w:tblBorders>
        <w:tblCellMar>
          <w:left w:w="70" w:type="dxa"/>
          <w:right w:w="70" w:type="dxa"/>
        </w:tblCellMar>
        <w:tblLook w:val="0000"/>
      </w:tblPr>
      <w:tblGrid>
        <w:gridCol w:w="6741"/>
      </w:tblGrid>
      <w:tr w:rsidR="007B18F2" w:rsidRPr="003D46FF" w:rsidTr="007B18F2">
        <w:trPr>
          <w:trHeight w:val="80"/>
        </w:trPr>
        <w:tc>
          <w:tcPr>
            <w:tcW w:w="6741" w:type="dxa"/>
          </w:tcPr>
          <w:p w:rsidR="007B18F2" w:rsidRPr="003D46FF" w:rsidRDefault="007B18F2" w:rsidP="007B18F2">
            <w:pPr>
              <w:tabs>
                <w:tab w:val="left" w:pos="3980"/>
              </w:tabs>
              <w:jc w:val="both"/>
              <w:rPr>
                <w:rFonts w:ascii="Century Gothic" w:hAnsi="Century Gothic"/>
                <w:sz w:val="22"/>
                <w:szCs w:val="22"/>
              </w:rPr>
            </w:pPr>
            <w:r w:rsidRPr="003D46FF">
              <w:rPr>
                <w:rFonts w:ascii="Century Gothic" w:hAnsi="Century Gothic"/>
                <w:b/>
                <w:sz w:val="22"/>
                <w:szCs w:val="22"/>
              </w:rPr>
              <w:t>Director</w:t>
            </w:r>
            <w:r w:rsidRPr="003D46FF">
              <w:rPr>
                <w:rFonts w:ascii="Century Gothic" w:hAnsi="Century Gothic"/>
                <w:sz w:val="22"/>
                <w:szCs w:val="22"/>
              </w:rPr>
              <w:t xml:space="preserve">: </w:t>
            </w:r>
            <w:r>
              <w:rPr>
                <w:rFonts w:ascii="Century Gothic" w:hAnsi="Century Gothic"/>
                <w:sz w:val="22"/>
                <w:szCs w:val="22"/>
              </w:rPr>
              <w:t>Gonzalo</w:t>
            </w:r>
            <w:r w:rsidRPr="003D46FF">
              <w:rPr>
                <w:rFonts w:ascii="Century Gothic" w:hAnsi="Century Gothic"/>
                <w:sz w:val="22"/>
                <w:szCs w:val="22"/>
              </w:rPr>
              <w:t xml:space="preserve"> Bermejo</w:t>
            </w:r>
            <w:r>
              <w:rPr>
                <w:rFonts w:ascii="Century Gothic" w:hAnsi="Century Gothic"/>
                <w:sz w:val="22"/>
                <w:szCs w:val="22"/>
              </w:rPr>
              <w:t xml:space="preserve"> </w:t>
            </w:r>
            <w:proofErr w:type="spellStart"/>
            <w:r>
              <w:rPr>
                <w:rFonts w:ascii="Century Gothic" w:hAnsi="Century Gothic"/>
                <w:sz w:val="22"/>
                <w:szCs w:val="22"/>
              </w:rPr>
              <w:t>Torresano</w:t>
            </w:r>
            <w:proofErr w:type="spellEnd"/>
          </w:p>
          <w:p w:rsidR="007B18F2" w:rsidRPr="00C77DDD" w:rsidRDefault="007B18F2" w:rsidP="007B18F2">
            <w:pPr>
              <w:tabs>
                <w:tab w:val="left" w:pos="3980"/>
              </w:tabs>
              <w:jc w:val="both"/>
              <w:rPr>
                <w:rFonts w:ascii="Century Gothic" w:hAnsi="Century Gothic"/>
                <w:sz w:val="22"/>
                <w:szCs w:val="22"/>
              </w:rPr>
            </w:pPr>
            <w:r w:rsidRPr="00C77DDD">
              <w:rPr>
                <w:rFonts w:ascii="Century Gothic" w:hAnsi="Century Gothic"/>
                <w:b/>
                <w:sz w:val="22"/>
                <w:szCs w:val="22"/>
              </w:rPr>
              <w:t>Rincón Litúrgico</w:t>
            </w:r>
            <w:r w:rsidRPr="00C77DDD">
              <w:rPr>
                <w:rFonts w:ascii="Century Gothic" w:hAnsi="Century Gothic"/>
                <w:sz w:val="22"/>
                <w:szCs w:val="22"/>
              </w:rPr>
              <w:t xml:space="preserve">: José Luís Miranda </w:t>
            </w:r>
            <w:r>
              <w:rPr>
                <w:rFonts w:ascii="Century Gothic" w:hAnsi="Century Gothic"/>
                <w:sz w:val="22"/>
                <w:szCs w:val="22"/>
              </w:rPr>
              <w:t>Alonso</w:t>
            </w:r>
          </w:p>
          <w:p w:rsidR="007B18F2" w:rsidRDefault="007B18F2" w:rsidP="007B18F2">
            <w:pPr>
              <w:tabs>
                <w:tab w:val="left" w:pos="3980"/>
              </w:tabs>
              <w:jc w:val="both"/>
              <w:rPr>
                <w:rFonts w:ascii="Century Gothic" w:hAnsi="Century Gothic"/>
                <w:sz w:val="22"/>
                <w:szCs w:val="22"/>
              </w:rPr>
            </w:pPr>
            <w:r>
              <w:rPr>
                <w:rFonts w:ascii="Century Gothic" w:hAnsi="Century Gothic"/>
                <w:b/>
                <w:sz w:val="22"/>
                <w:szCs w:val="22"/>
              </w:rPr>
              <w:t>Biblia</w:t>
            </w:r>
            <w:r w:rsidRPr="003D46FF">
              <w:rPr>
                <w:rFonts w:ascii="Century Gothic" w:hAnsi="Century Gothic"/>
                <w:sz w:val="22"/>
                <w:szCs w:val="22"/>
              </w:rPr>
              <w:t>: Carlos Bermejo</w:t>
            </w:r>
            <w:r>
              <w:rPr>
                <w:rFonts w:ascii="Century Gothic" w:hAnsi="Century Gothic"/>
                <w:sz w:val="22"/>
                <w:szCs w:val="22"/>
              </w:rPr>
              <w:t xml:space="preserve"> Torresano</w:t>
            </w:r>
          </w:p>
          <w:p w:rsidR="007B18F2" w:rsidRDefault="007B18F2" w:rsidP="007B18F2">
            <w:pPr>
              <w:tabs>
                <w:tab w:val="left" w:pos="3980"/>
              </w:tabs>
              <w:jc w:val="both"/>
              <w:rPr>
                <w:rFonts w:ascii="Century Gothic" w:hAnsi="Century Gothic"/>
                <w:sz w:val="22"/>
                <w:szCs w:val="22"/>
              </w:rPr>
            </w:pPr>
            <w:r>
              <w:rPr>
                <w:rFonts w:ascii="Century Gothic" w:hAnsi="Century Gothic"/>
                <w:b/>
                <w:sz w:val="22"/>
                <w:szCs w:val="22"/>
              </w:rPr>
              <w:t>Tema del Trimestre</w:t>
            </w:r>
            <w:r w:rsidRPr="003D46FF">
              <w:rPr>
                <w:rFonts w:ascii="Century Gothic" w:hAnsi="Century Gothic"/>
                <w:sz w:val="22"/>
                <w:szCs w:val="22"/>
              </w:rPr>
              <w:t>:</w:t>
            </w:r>
            <w:r>
              <w:rPr>
                <w:rFonts w:ascii="Century Gothic" w:hAnsi="Century Gothic"/>
                <w:sz w:val="22"/>
                <w:szCs w:val="22"/>
              </w:rPr>
              <w:t xml:space="preserve"> Pablo Cifuentes</w:t>
            </w:r>
          </w:p>
          <w:p w:rsidR="007B18F2" w:rsidRDefault="007B18F2" w:rsidP="007B18F2">
            <w:pPr>
              <w:tabs>
                <w:tab w:val="left" w:pos="3980"/>
              </w:tabs>
              <w:jc w:val="both"/>
              <w:rPr>
                <w:rFonts w:ascii="Century Gothic" w:hAnsi="Century Gothic"/>
                <w:sz w:val="22"/>
                <w:szCs w:val="22"/>
              </w:rPr>
            </w:pPr>
            <w:r w:rsidRPr="003D46FF">
              <w:rPr>
                <w:rFonts w:ascii="Century Gothic" w:hAnsi="Century Gothic"/>
                <w:b/>
                <w:sz w:val="22"/>
                <w:szCs w:val="22"/>
              </w:rPr>
              <w:t>Dichos y refranes</w:t>
            </w:r>
            <w:r>
              <w:rPr>
                <w:rFonts w:ascii="Century Gothic" w:hAnsi="Century Gothic"/>
                <w:sz w:val="22"/>
                <w:szCs w:val="22"/>
              </w:rPr>
              <w:t>: Isabel Colomer Frías</w:t>
            </w:r>
          </w:p>
          <w:p w:rsidR="007B18F2" w:rsidRDefault="007B18F2" w:rsidP="007B18F2">
            <w:pPr>
              <w:tabs>
                <w:tab w:val="left" w:pos="3980"/>
              </w:tabs>
              <w:jc w:val="both"/>
              <w:rPr>
                <w:rFonts w:ascii="Century Gothic" w:hAnsi="Century Gothic"/>
                <w:sz w:val="22"/>
                <w:szCs w:val="22"/>
              </w:rPr>
            </w:pPr>
            <w:r>
              <w:rPr>
                <w:rFonts w:ascii="Century Gothic" w:hAnsi="Century Gothic"/>
                <w:b/>
                <w:sz w:val="22"/>
                <w:szCs w:val="22"/>
              </w:rPr>
              <w:t xml:space="preserve">Saber ser Padres: </w:t>
            </w:r>
            <w:r>
              <w:rPr>
                <w:rFonts w:ascii="Century Gothic" w:hAnsi="Century Gothic"/>
                <w:sz w:val="22"/>
                <w:szCs w:val="22"/>
              </w:rPr>
              <w:t xml:space="preserve">Isabel Frías </w:t>
            </w:r>
          </w:p>
          <w:p w:rsidR="007B18F2" w:rsidRDefault="007B18F2" w:rsidP="007B18F2">
            <w:pPr>
              <w:tabs>
                <w:tab w:val="left" w:pos="3980"/>
              </w:tabs>
              <w:jc w:val="both"/>
              <w:rPr>
                <w:rFonts w:ascii="Century Gothic" w:hAnsi="Century Gothic"/>
                <w:sz w:val="22"/>
                <w:szCs w:val="22"/>
              </w:rPr>
            </w:pPr>
            <w:r w:rsidRPr="008E6D67">
              <w:rPr>
                <w:rFonts w:ascii="Century Gothic" w:hAnsi="Century Gothic"/>
                <w:b/>
                <w:sz w:val="22"/>
                <w:szCs w:val="22"/>
              </w:rPr>
              <w:t>Oración</w:t>
            </w:r>
            <w:r>
              <w:rPr>
                <w:rFonts w:ascii="Century Gothic" w:hAnsi="Century Gothic"/>
                <w:b/>
                <w:sz w:val="22"/>
                <w:szCs w:val="22"/>
              </w:rPr>
              <w:t xml:space="preserve">: </w:t>
            </w:r>
            <w:r>
              <w:rPr>
                <w:rFonts w:ascii="Century Gothic" w:hAnsi="Century Gothic"/>
                <w:sz w:val="22"/>
                <w:szCs w:val="22"/>
              </w:rPr>
              <w:t>Brigitte Laine.</w:t>
            </w:r>
          </w:p>
          <w:p w:rsidR="007B18F2" w:rsidRPr="003348D5" w:rsidRDefault="007B18F2" w:rsidP="007B18F2">
            <w:pPr>
              <w:tabs>
                <w:tab w:val="left" w:pos="3980"/>
              </w:tabs>
              <w:jc w:val="both"/>
              <w:rPr>
                <w:rFonts w:ascii="Century Gothic" w:hAnsi="Century Gothic"/>
                <w:sz w:val="22"/>
                <w:szCs w:val="22"/>
              </w:rPr>
            </w:pPr>
            <w:r>
              <w:rPr>
                <w:rFonts w:ascii="Century Gothic" w:hAnsi="Century Gothic"/>
                <w:b/>
                <w:sz w:val="22"/>
                <w:szCs w:val="22"/>
              </w:rPr>
              <w:t xml:space="preserve">Tema de actualidad: </w:t>
            </w:r>
            <w:r w:rsidR="00056E07">
              <w:rPr>
                <w:rFonts w:ascii="Century Gothic" w:hAnsi="Century Gothic"/>
                <w:sz w:val="22"/>
                <w:szCs w:val="22"/>
              </w:rPr>
              <w:t>Pedro Pablo Quí</w:t>
            </w:r>
            <w:r>
              <w:rPr>
                <w:rFonts w:ascii="Century Gothic" w:hAnsi="Century Gothic"/>
                <w:sz w:val="22"/>
                <w:szCs w:val="22"/>
              </w:rPr>
              <w:t>lez Juan</w:t>
            </w:r>
          </w:p>
          <w:p w:rsidR="007B18F2" w:rsidRDefault="007B18F2" w:rsidP="007B18F2">
            <w:pPr>
              <w:tabs>
                <w:tab w:val="left" w:pos="3980"/>
              </w:tabs>
              <w:jc w:val="both"/>
              <w:rPr>
                <w:rFonts w:ascii="Century Gothic" w:hAnsi="Century Gothic"/>
                <w:sz w:val="22"/>
                <w:szCs w:val="22"/>
              </w:rPr>
            </w:pPr>
            <w:r>
              <w:rPr>
                <w:rFonts w:ascii="Century Gothic" w:hAnsi="Century Gothic"/>
                <w:b/>
                <w:sz w:val="22"/>
                <w:szCs w:val="22"/>
              </w:rPr>
              <w:t>Tema de actualidad religiosa</w:t>
            </w:r>
            <w:r w:rsidRPr="003D46FF">
              <w:rPr>
                <w:rFonts w:ascii="Century Gothic" w:hAnsi="Century Gothic"/>
                <w:sz w:val="22"/>
                <w:szCs w:val="22"/>
              </w:rPr>
              <w:t>: Jaime Bermejo</w:t>
            </w:r>
            <w:r>
              <w:rPr>
                <w:rFonts w:ascii="Century Gothic" w:hAnsi="Century Gothic"/>
                <w:sz w:val="22"/>
                <w:szCs w:val="22"/>
              </w:rPr>
              <w:t xml:space="preserve"> Torresano.</w:t>
            </w:r>
          </w:p>
          <w:p w:rsidR="007B18F2" w:rsidRDefault="007B18F2" w:rsidP="007B18F2">
            <w:pPr>
              <w:tabs>
                <w:tab w:val="left" w:pos="3980"/>
              </w:tabs>
              <w:jc w:val="both"/>
              <w:rPr>
                <w:rFonts w:ascii="Century Gothic" w:hAnsi="Century Gothic"/>
                <w:sz w:val="22"/>
                <w:szCs w:val="22"/>
              </w:rPr>
            </w:pPr>
            <w:r>
              <w:rPr>
                <w:rFonts w:ascii="Century Gothic" w:hAnsi="Century Gothic"/>
                <w:b/>
                <w:sz w:val="22"/>
                <w:szCs w:val="22"/>
              </w:rPr>
              <w:t xml:space="preserve">El amor entregado: </w:t>
            </w:r>
            <w:r>
              <w:rPr>
                <w:rFonts w:ascii="Century Gothic" w:hAnsi="Century Gothic"/>
                <w:sz w:val="22"/>
                <w:szCs w:val="22"/>
              </w:rPr>
              <w:t>Lucia Picazo Selva</w:t>
            </w:r>
          </w:p>
          <w:p w:rsidR="007B18F2" w:rsidRDefault="007B18F2" w:rsidP="007B18F2">
            <w:pPr>
              <w:tabs>
                <w:tab w:val="left" w:pos="3980"/>
              </w:tabs>
              <w:jc w:val="both"/>
              <w:rPr>
                <w:rFonts w:ascii="Century Gothic" w:hAnsi="Century Gothic"/>
                <w:sz w:val="22"/>
                <w:szCs w:val="22"/>
              </w:rPr>
            </w:pPr>
            <w:r>
              <w:rPr>
                <w:rFonts w:ascii="Century Gothic" w:hAnsi="Century Gothic"/>
                <w:b/>
                <w:sz w:val="22"/>
                <w:szCs w:val="22"/>
              </w:rPr>
              <w:t>Rincón joven:</w:t>
            </w:r>
            <w:r>
              <w:rPr>
                <w:rFonts w:ascii="Century Gothic" w:hAnsi="Century Gothic"/>
                <w:sz w:val="22"/>
                <w:szCs w:val="22"/>
              </w:rPr>
              <w:t xml:space="preserve"> Juan Francisco Castillo Rodríguez</w:t>
            </w:r>
          </w:p>
          <w:p w:rsidR="007B18F2" w:rsidRDefault="007B18F2" w:rsidP="007B18F2">
            <w:pPr>
              <w:tabs>
                <w:tab w:val="left" w:pos="3980"/>
              </w:tabs>
              <w:jc w:val="both"/>
              <w:rPr>
                <w:rFonts w:ascii="Century Gothic" w:hAnsi="Century Gothic"/>
                <w:sz w:val="22"/>
                <w:szCs w:val="22"/>
              </w:rPr>
            </w:pPr>
            <w:r>
              <w:rPr>
                <w:rFonts w:ascii="Century Gothic" w:hAnsi="Century Gothic"/>
                <w:b/>
                <w:sz w:val="22"/>
                <w:szCs w:val="22"/>
              </w:rPr>
              <w:t xml:space="preserve">Testimonio Semana Santa: </w:t>
            </w:r>
            <w:r>
              <w:rPr>
                <w:rFonts w:ascii="Century Gothic" w:hAnsi="Century Gothic"/>
                <w:sz w:val="22"/>
                <w:szCs w:val="22"/>
              </w:rPr>
              <w:t>Pablo Guerrero García</w:t>
            </w:r>
          </w:p>
          <w:p w:rsidR="007B18F2" w:rsidRPr="003029A8" w:rsidRDefault="007B18F2" w:rsidP="007B18F2">
            <w:pPr>
              <w:tabs>
                <w:tab w:val="left" w:pos="3980"/>
              </w:tabs>
              <w:jc w:val="both"/>
              <w:rPr>
                <w:rFonts w:ascii="Century Gothic" w:hAnsi="Century Gothic"/>
                <w:sz w:val="22"/>
                <w:szCs w:val="22"/>
              </w:rPr>
            </w:pPr>
            <w:r>
              <w:rPr>
                <w:rFonts w:ascii="Century Gothic" w:hAnsi="Century Gothic"/>
                <w:b/>
                <w:sz w:val="22"/>
                <w:szCs w:val="22"/>
              </w:rPr>
              <w:t xml:space="preserve">La vocación: </w:t>
            </w:r>
            <w:r>
              <w:rPr>
                <w:rFonts w:ascii="Century Gothic" w:hAnsi="Century Gothic"/>
                <w:sz w:val="22"/>
                <w:szCs w:val="22"/>
              </w:rPr>
              <w:t>Lino Javier Vera Moreno</w:t>
            </w:r>
          </w:p>
        </w:tc>
      </w:tr>
    </w:tbl>
    <w:p w:rsidR="003029A8" w:rsidRPr="005266E5" w:rsidRDefault="003029A8" w:rsidP="003029A8">
      <w:pPr>
        <w:jc w:val="both"/>
      </w:pPr>
      <w:r>
        <w:t xml:space="preserve">   </w:t>
      </w:r>
      <w:r w:rsidRPr="005266E5">
        <w:t xml:space="preserve">Dos de los criados cogieron inmediatamente cada uno una </w:t>
      </w:r>
      <w:r>
        <w:t>mon</w:t>
      </w:r>
      <w:r w:rsidRPr="005266E5">
        <w:t>eda de oro; el tercer criado cogió un libro. Fenelón sonrió y le</w:t>
      </w:r>
      <w:r>
        <w:t xml:space="preserve"> </w:t>
      </w:r>
      <w:r w:rsidRPr="005266E5">
        <w:t>dijo al tercer</w:t>
      </w:r>
      <w:r>
        <w:t xml:space="preserve"> criado: «Abre, por favor, el li</w:t>
      </w:r>
      <w:r w:rsidRPr="005266E5">
        <w:t>bro». Allí en el reverso de la portada estaban pegadas tres monedas de oro.</w:t>
      </w:r>
    </w:p>
    <w:p w:rsidR="003029A8" w:rsidRPr="005266E5" w:rsidRDefault="003029A8" w:rsidP="003029A8">
      <w:pPr>
        <w:jc w:val="both"/>
      </w:pPr>
      <w:r>
        <w:t xml:space="preserve"> </w:t>
      </w:r>
      <w:r w:rsidRPr="005266E5">
        <w:t>Fenelón concluyó: «Buscad en primer lugar el Reino de Dios, y lo demás se os dará por añadidura». «Ya que fuiste fiel en cosas pequeñas, te daré cosas grandes» (Mi 25,24; 6,33; 19,21).</w:t>
      </w:r>
    </w:p>
    <w:p w:rsidR="003029A8" w:rsidRDefault="003029A8" w:rsidP="003029A8">
      <w:pPr>
        <w:jc w:val="center"/>
        <w:rPr>
          <w:b/>
          <w:sz w:val="28"/>
          <w:szCs w:val="28"/>
        </w:rPr>
      </w:pPr>
    </w:p>
    <w:p w:rsidR="003029A8" w:rsidRPr="00AF7130" w:rsidRDefault="003029A8" w:rsidP="00DA2AE7">
      <w:pPr>
        <w:ind w:hanging="1080"/>
        <w:jc w:val="both"/>
      </w:pPr>
    </w:p>
    <w:sectPr w:rsidR="003029A8" w:rsidRPr="00AF7130" w:rsidSect="00B95157">
      <w:type w:val="continuous"/>
      <w:pgSz w:w="11906" w:h="16838" w:code="9"/>
      <w:pgMar w:top="1418" w:right="1134"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720D" w:rsidRDefault="00BE720D">
      <w:r>
        <w:separator/>
      </w:r>
    </w:p>
  </w:endnote>
  <w:endnote w:type="continuationSeparator" w:id="0">
    <w:p w:rsidR="00BE720D" w:rsidRDefault="00BE720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Bradley Hand ITC">
    <w:panose1 w:val="03070402050302030203"/>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287" w:usb1="40000013"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ooper Black">
    <w:panose1 w:val="0208090404030B020404"/>
    <w:charset w:val="00"/>
    <w:family w:val="roman"/>
    <w:pitch w:val="variable"/>
    <w:sig w:usb0="00000003" w:usb1="00000000" w:usb2="00000000" w:usb3="00000000" w:csb0="00000001" w:csb1="00000000"/>
  </w:font>
  <w:font w:name="Trebuchet MS">
    <w:panose1 w:val="020B0603020202020204"/>
    <w:charset w:val="00"/>
    <w:family w:val="swiss"/>
    <w:pitch w:val="variable"/>
    <w:sig w:usb0="00000287" w:usb1="0000000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21C5" w:rsidRDefault="008A3B8A" w:rsidP="00480943">
    <w:pPr>
      <w:pStyle w:val="Piedepgina"/>
      <w:framePr w:wrap="around" w:vAnchor="text" w:hAnchor="margin" w:xAlign="center" w:y="1"/>
      <w:rPr>
        <w:rStyle w:val="Nmerodepgina"/>
      </w:rPr>
    </w:pPr>
    <w:r>
      <w:rPr>
        <w:rStyle w:val="Nmerodepgina"/>
      </w:rPr>
      <w:fldChar w:fldCharType="begin"/>
    </w:r>
    <w:r w:rsidR="00FF21C5">
      <w:rPr>
        <w:rStyle w:val="Nmerodepgina"/>
      </w:rPr>
      <w:instrText xml:space="preserve">PAGE  </w:instrText>
    </w:r>
    <w:r>
      <w:rPr>
        <w:rStyle w:val="Nmerodepgina"/>
      </w:rPr>
      <w:fldChar w:fldCharType="end"/>
    </w:r>
  </w:p>
  <w:p w:rsidR="00FF21C5" w:rsidRDefault="00FF21C5">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21C5" w:rsidRDefault="008A3B8A" w:rsidP="00480943">
    <w:pPr>
      <w:pStyle w:val="Piedepgina"/>
      <w:framePr w:wrap="around" w:vAnchor="text" w:hAnchor="margin" w:xAlign="center" w:y="1"/>
      <w:rPr>
        <w:rStyle w:val="Nmerodepgina"/>
      </w:rPr>
    </w:pPr>
    <w:r>
      <w:rPr>
        <w:rStyle w:val="Nmerodepgina"/>
      </w:rPr>
      <w:fldChar w:fldCharType="begin"/>
    </w:r>
    <w:r w:rsidR="00FF21C5">
      <w:rPr>
        <w:rStyle w:val="Nmerodepgina"/>
      </w:rPr>
      <w:instrText xml:space="preserve">PAGE  </w:instrText>
    </w:r>
    <w:r>
      <w:rPr>
        <w:rStyle w:val="Nmerodepgina"/>
      </w:rPr>
      <w:fldChar w:fldCharType="separate"/>
    </w:r>
    <w:r w:rsidR="00056E07">
      <w:rPr>
        <w:rStyle w:val="Nmerodepgina"/>
        <w:noProof/>
      </w:rPr>
      <w:t>24</w:t>
    </w:r>
    <w:r>
      <w:rPr>
        <w:rStyle w:val="Nmerodepgina"/>
      </w:rPr>
      <w:fldChar w:fldCharType="end"/>
    </w:r>
  </w:p>
  <w:p w:rsidR="00FF21C5" w:rsidRDefault="00FF21C5">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720D" w:rsidRDefault="00BE720D">
      <w:r>
        <w:separator/>
      </w:r>
    </w:p>
  </w:footnote>
  <w:footnote w:type="continuationSeparator" w:id="0">
    <w:p w:rsidR="00BE720D" w:rsidRDefault="00BE720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21C5" w:rsidRPr="00E4243A" w:rsidRDefault="00237294" w:rsidP="00AF7130">
    <w:pPr>
      <w:pStyle w:val="Encabezado"/>
      <w:jc w:val="right"/>
      <w:rPr>
        <w:rFonts w:ascii="Comic Sans MS" w:hAnsi="Comic Sans MS"/>
      </w:rPr>
    </w:pPr>
    <w:r>
      <w:rPr>
        <w:rFonts w:ascii="Comic Sans MS" w:hAnsi="Comic Sans MS"/>
        <w:b/>
        <w:i/>
        <w:noProof/>
      </w:rPr>
      <w:drawing>
        <wp:anchor distT="0" distB="0" distL="114300" distR="114300" simplePos="0" relativeHeight="251657728" behindDoc="0" locked="0" layoutInCell="1" allowOverlap="0">
          <wp:simplePos x="0" y="0"/>
          <wp:positionH relativeFrom="column">
            <wp:posOffset>0</wp:posOffset>
          </wp:positionH>
          <wp:positionV relativeFrom="paragraph">
            <wp:posOffset>-6985</wp:posOffset>
          </wp:positionV>
          <wp:extent cx="480060" cy="685165"/>
          <wp:effectExtent l="19050" t="0" r="0" b="0"/>
          <wp:wrapSquare wrapText="bothSides"/>
          <wp:docPr id="2" name="Imagen 2" descr="image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005"/>
                  <pic:cNvPicPr>
                    <a:picLocks noChangeAspect="1" noChangeArrowheads="1"/>
                  </pic:cNvPicPr>
                </pic:nvPicPr>
                <pic:blipFill>
                  <a:blip r:embed="rId1">
                    <a:grayscl/>
                  </a:blip>
                  <a:srcRect/>
                  <a:stretch>
                    <a:fillRect/>
                  </a:stretch>
                </pic:blipFill>
                <pic:spPr bwMode="auto">
                  <a:xfrm>
                    <a:off x="0" y="0"/>
                    <a:ext cx="480060" cy="685165"/>
                  </a:xfrm>
                  <a:prstGeom prst="rect">
                    <a:avLst/>
                  </a:prstGeom>
                  <a:noFill/>
                  <a:ln w="9525">
                    <a:noFill/>
                    <a:miter lim="800000"/>
                    <a:headEnd/>
                    <a:tailEnd/>
                  </a:ln>
                </pic:spPr>
              </pic:pic>
            </a:graphicData>
          </a:graphic>
        </wp:anchor>
      </w:drawing>
    </w:r>
    <w:r w:rsidR="00FF21C5" w:rsidRPr="00E4243A">
      <w:rPr>
        <w:rFonts w:ascii="Comic Sans MS" w:hAnsi="Comic Sans MS"/>
      </w:rPr>
      <w:t>PARROQUIA DE</w:t>
    </w:r>
    <w:r w:rsidR="00FF21C5">
      <w:rPr>
        <w:rFonts w:ascii="Comic Sans MS" w:hAnsi="Comic Sans MS"/>
      </w:rPr>
      <w:t xml:space="preserve"> LA ASUNCIÓN__________________</w:t>
    </w:r>
    <w:r w:rsidR="00FF21C5" w:rsidRPr="00E4243A">
      <w:rPr>
        <w:rFonts w:ascii="Comic Sans MS" w:hAnsi="Comic Sans MS"/>
      </w:rPr>
      <w:t>ALBACETE</w:t>
    </w:r>
  </w:p>
  <w:p w:rsidR="00FF21C5" w:rsidRPr="00735088" w:rsidRDefault="00175A49" w:rsidP="00AF7130">
    <w:pPr>
      <w:jc w:val="right"/>
      <w:rPr>
        <w:rFonts w:ascii="Century Gothic" w:hAnsi="Century Gothic"/>
        <w:u w:val="single"/>
      </w:rPr>
    </w:pPr>
    <w:r>
      <w:rPr>
        <w:rFonts w:ascii="Comic Sans MS" w:hAnsi="Comic Sans MS"/>
        <w:b/>
        <w:i/>
      </w:rPr>
      <w:t>@ecos_juveniles</w:t>
    </w:r>
  </w:p>
  <w:p w:rsidR="00FF21C5" w:rsidRDefault="00FF21C5" w:rsidP="00AF7130">
    <w:pPr>
      <w:pStyle w:val="Encabezado"/>
    </w:pPr>
  </w:p>
  <w:p w:rsidR="00FF21C5" w:rsidRDefault="00FF21C5">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DE507F"/>
    <w:multiLevelType w:val="multilevel"/>
    <w:tmpl w:val="C9207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D947D42"/>
    <w:multiLevelType w:val="hybridMultilevel"/>
    <w:tmpl w:val="A112C4F2"/>
    <w:lvl w:ilvl="0" w:tplc="1D524F74">
      <w:start w:val="4"/>
      <w:numFmt w:val="lowerLetter"/>
      <w:lvlText w:val="%1)"/>
      <w:lvlJc w:val="left"/>
      <w:pPr>
        <w:tabs>
          <w:tab w:val="num" w:pos="900"/>
        </w:tabs>
        <w:ind w:left="900" w:hanging="360"/>
      </w:pPr>
      <w:rPr>
        <w:rFonts w:hint="default"/>
      </w:rPr>
    </w:lvl>
    <w:lvl w:ilvl="1" w:tplc="0C0A0019" w:tentative="1">
      <w:start w:val="1"/>
      <w:numFmt w:val="lowerLetter"/>
      <w:lvlText w:val="%2."/>
      <w:lvlJc w:val="left"/>
      <w:pPr>
        <w:tabs>
          <w:tab w:val="num" w:pos="1620"/>
        </w:tabs>
        <w:ind w:left="1620" w:hanging="360"/>
      </w:pPr>
    </w:lvl>
    <w:lvl w:ilvl="2" w:tplc="0C0A001B" w:tentative="1">
      <w:start w:val="1"/>
      <w:numFmt w:val="lowerRoman"/>
      <w:lvlText w:val="%3."/>
      <w:lvlJc w:val="right"/>
      <w:pPr>
        <w:tabs>
          <w:tab w:val="num" w:pos="2340"/>
        </w:tabs>
        <w:ind w:left="2340" w:hanging="180"/>
      </w:pPr>
    </w:lvl>
    <w:lvl w:ilvl="3" w:tplc="0C0A000F" w:tentative="1">
      <w:start w:val="1"/>
      <w:numFmt w:val="decimal"/>
      <w:lvlText w:val="%4."/>
      <w:lvlJc w:val="left"/>
      <w:pPr>
        <w:tabs>
          <w:tab w:val="num" w:pos="3060"/>
        </w:tabs>
        <w:ind w:left="3060" w:hanging="360"/>
      </w:pPr>
    </w:lvl>
    <w:lvl w:ilvl="4" w:tplc="0C0A0019" w:tentative="1">
      <w:start w:val="1"/>
      <w:numFmt w:val="lowerLetter"/>
      <w:lvlText w:val="%5."/>
      <w:lvlJc w:val="left"/>
      <w:pPr>
        <w:tabs>
          <w:tab w:val="num" w:pos="3780"/>
        </w:tabs>
        <w:ind w:left="3780" w:hanging="360"/>
      </w:pPr>
    </w:lvl>
    <w:lvl w:ilvl="5" w:tplc="0C0A001B" w:tentative="1">
      <w:start w:val="1"/>
      <w:numFmt w:val="lowerRoman"/>
      <w:lvlText w:val="%6."/>
      <w:lvlJc w:val="right"/>
      <w:pPr>
        <w:tabs>
          <w:tab w:val="num" w:pos="4500"/>
        </w:tabs>
        <w:ind w:left="4500" w:hanging="180"/>
      </w:pPr>
    </w:lvl>
    <w:lvl w:ilvl="6" w:tplc="0C0A000F" w:tentative="1">
      <w:start w:val="1"/>
      <w:numFmt w:val="decimal"/>
      <w:lvlText w:val="%7."/>
      <w:lvlJc w:val="left"/>
      <w:pPr>
        <w:tabs>
          <w:tab w:val="num" w:pos="5220"/>
        </w:tabs>
        <w:ind w:left="5220" w:hanging="360"/>
      </w:pPr>
    </w:lvl>
    <w:lvl w:ilvl="7" w:tplc="0C0A0019" w:tentative="1">
      <w:start w:val="1"/>
      <w:numFmt w:val="lowerLetter"/>
      <w:lvlText w:val="%8."/>
      <w:lvlJc w:val="left"/>
      <w:pPr>
        <w:tabs>
          <w:tab w:val="num" w:pos="5940"/>
        </w:tabs>
        <w:ind w:left="5940" w:hanging="360"/>
      </w:pPr>
    </w:lvl>
    <w:lvl w:ilvl="8" w:tplc="0C0A001B" w:tentative="1">
      <w:start w:val="1"/>
      <w:numFmt w:val="lowerRoman"/>
      <w:lvlText w:val="%9."/>
      <w:lvlJc w:val="right"/>
      <w:pPr>
        <w:tabs>
          <w:tab w:val="num" w:pos="6660"/>
        </w:tabs>
        <w:ind w:left="6660" w:hanging="180"/>
      </w:pPr>
    </w:lvl>
  </w:abstractNum>
  <w:abstractNum w:abstractNumId="2">
    <w:nsid w:val="20872263"/>
    <w:multiLevelType w:val="multilevel"/>
    <w:tmpl w:val="D960E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44A41A96"/>
    <w:multiLevelType w:val="multilevel"/>
    <w:tmpl w:val="5FA0F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466F498E"/>
    <w:multiLevelType w:val="hybridMultilevel"/>
    <w:tmpl w:val="29A4F094"/>
    <w:lvl w:ilvl="0" w:tplc="F1061C1A">
      <w:start w:val="1"/>
      <w:numFmt w:val="decimal"/>
      <w:lvlText w:val="%1)"/>
      <w:lvlJc w:val="left"/>
      <w:pPr>
        <w:tabs>
          <w:tab w:val="num" w:pos="720"/>
        </w:tabs>
        <w:ind w:left="720" w:hanging="360"/>
      </w:pPr>
      <w:rPr>
        <w:rFonts w:hint="default"/>
        <w:b/>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5">
    <w:nsid w:val="581F6339"/>
    <w:multiLevelType w:val="hybridMultilevel"/>
    <w:tmpl w:val="9238F488"/>
    <w:lvl w:ilvl="0" w:tplc="0FEC5252">
      <w:numFmt w:val="bullet"/>
      <w:lvlText w:val="-"/>
      <w:lvlJc w:val="left"/>
      <w:pPr>
        <w:tabs>
          <w:tab w:val="num" w:pos="480"/>
        </w:tabs>
        <w:ind w:left="480" w:hanging="360"/>
      </w:pPr>
      <w:rPr>
        <w:rFonts w:ascii="Times New Roman" w:eastAsia="Times New Roman" w:hAnsi="Times New Roman" w:cs="Times New Roman" w:hint="default"/>
      </w:rPr>
    </w:lvl>
    <w:lvl w:ilvl="1" w:tplc="0C0A0003" w:tentative="1">
      <w:start w:val="1"/>
      <w:numFmt w:val="bullet"/>
      <w:lvlText w:val="o"/>
      <w:lvlJc w:val="left"/>
      <w:pPr>
        <w:tabs>
          <w:tab w:val="num" w:pos="1200"/>
        </w:tabs>
        <w:ind w:left="1200" w:hanging="360"/>
      </w:pPr>
      <w:rPr>
        <w:rFonts w:ascii="Courier New" w:hAnsi="Courier New" w:hint="default"/>
      </w:rPr>
    </w:lvl>
    <w:lvl w:ilvl="2" w:tplc="0C0A0005" w:tentative="1">
      <w:start w:val="1"/>
      <w:numFmt w:val="bullet"/>
      <w:lvlText w:val=""/>
      <w:lvlJc w:val="left"/>
      <w:pPr>
        <w:tabs>
          <w:tab w:val="num" w:pos="1920"/>
        </w:tabs>
        <w:ind w:left="1920" w:hanging="360"/>
      </w:pPr>
      <w:rPr>
        <w:rFonts w:ascii="Wingdings" w:hAnsi="Wingdings" w:hint="default"/>
      </w:rPr>
    </w:lvl>
    <w:lvl w:ilvl="3" w:tplc="0C0A0001" w:tentative="1">
      <w:start w:val="1"/>
      <w:numFmt w:val="bullet"/>
      <w:lvlText w:val=""/>
      <w:lvlJc w:val="left"/>
      <w:pPr>
        <w:tabs>
          <w:tab w:val="num" w:pos="2640"/>
        </w:tabs>
        <w:ind w:left="2640" w:hanging="360"/>
      </w:pPr>
      <w:rPr>
        <w:rFonts w:ascii="Symbol" w:hAnsi="Symbol" w:hint="default"/>
      </w:rPr>
    </w:lvl>
    <w:lvl w:ilvl="4" w:tplc="0C0A0003" w:tentative="1">
      <w:start w:val="1"/>
      <w:numFmt w:val="bullet"/>
      <w:lvlText w:val="o"/>
      <w:lvlJc w:val="left"/>
      <w:pPr>
        <w:tabs>
          <w:tab w:val="num" w:pos="3360"/>
        </w:tabs>
        <w:ind w:left="3360" w:hanging="360"/>
      </w:pPr>
      <w:rPr>
        <w:rFonts w:ascii="Courier New" w:hAnsi="Courier New" w:hint="default"/>
      </w:rPr>
    </w:lvl>
    <w:lvl w:ilvl="5" w:tplc="0C0A0005" w:tentative="1">
      <w:start w:val="1"/>
      <w:numFmt w:val="bullet"/>
      <w:lvlText w:val=""/>
      <w:lvlJc w:val="left"/>
      <w:pPr>
        <w:tabs>
          <w:tab w:val="num" w:pos="4080"/>
        </w:tabs>
        <w:ind w:left="4080" w:hanging="360"/>
      </w:pPr>
      <w:rPr>
        <w:rFonts w:ascii="Wingdings" w:hAnsi="Wingdings" w:hint="default"/>
      </w:rPr>
    </w:lvl>
    <w:lvl w:ilvl="6" w:tplc="0C0A0001" w:tentative="1">
      <w:start w:val="1"/>
      <w:numFmt w:val="bullet"/>
      <w:lvlText w:val=""/>
      <w:lvlJc w:val="left"/>
      <w:pPr>
        <w:tabs>
          <w:tab w:val="num" w:pos="4800"/>
        </w:tabs>
        <w:ind w:left="4800" w:hanging="360"/>
      </w:pPr>
      <w:rPr>
        <w:rFonts w:ascii="Symbol" w:hAnsi="Symbol" w:hint="default"/>
      </w:rPr>
    </w:lvl>
    <w:lvl w:ilvl="7" w:tplc="0C0A0003" w:tentative="1">
      <w:start w:val="1"/>
      <w:numFmt w:val="bullet"/>
      <w:lvlText w:val="o"/>
      <w:lvlJc w:val="left"/>
      <w:pPr>
        <w:tabs>
          <w:tab w:val="num" w:pos="5520"/>
        </w:tabs>
        <w:ind w:left="5520" w:hanging="360"/>
      </w:pPr>
      <w:rPr>
        <w:rFonts w:ascii="Courier New" w:hAnsi="Courier New" w:hint="default"/>
      </w:rPr>
    </w:lvl>
    <w:lvl w:ilvl="8" w:tplc="0C0A0005" w:tentative="1">
      <w:start w:val="1"/>
      <w:numFmt w:val="bullet"/>
      <w:lvlText w:val=""/>
      <w:lvlJc w:val="left"/>
      <w:pPr>
        <w:tabs>
          <w:tab w:val="num" w:pos="6240"/>
        </w:tabs>
        <w:ind w:left="6240" w:hanging="360"/>
      </w:pPr>
      <w:rPr>
        <w:rFonts w:ascii="Wingdings" w:hAnsi="Wingdings" w:hint="default"/>
      </w:rPr>
    </w:lvl>
  </w:abstractNum>
  <w:abstractNum w:abstractNumId="6">
    <w:nsid w:val="5CED2FA8"/>
    <w:multiLevelType w:val="hybridMultilevel"/>
    <w:tmpl w:val="FAD44FBE"/>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624409FD"/>
    <w:multiLevelType w:val="multilevel"/>
    <w:tmpl w:val="A7A04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6AB90327"/>
    <w:multiLevelType w:val="hybridMultilevel"/>
    <w:tmpl w:val="4AEC9BEC"/>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nsid w:val="6C2D4F29"/>
    <w:multiLevelType w:val="hybridMultilevel"/>
    <w:tmpl w:val="37BA3F1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6C2E71B2"/>
    <w:multiLevelType w:val="multilevel"/>
    <w:tmpl w:val="F6AA7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70844124"/>
    <w:multiLevelType w:val="multilevel"/>
    <w:tmpl w:val="F000D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1"/>
  </w:num>
  <w:num w:numId="2">
    <w:abstractNumId w:val="7"/>
  </w:num>
  <w:num w:numId="3">
    <w:abstractNumId w:val="3"/>
  </w:num>
  <w:num w:numId="4">
    <w:abstractNumId w:val="2"/>
  </w:num>
  <w:num w:numId="5">
    <w:abstractNumId w:val="10"/>
  </w:num>
  <w:num w:numId="6">
    <w:abstractNumId w:val="1"/>
  </w:num>
  <w:num w:numId="7">
    <w:abstractNumId w:val="4"/>
  </w:num>
  <w:num w:numId="8">
    <w:abstractNumId w:val="5"/>
  </w:num>
  <w:num w:numId="9">
    <w:abstractNumId w:val="8"/>
  </w:num>
  <w:num w:numId="10">
    <w:abstractNumId w:val="9"/>
  </w:num>
  <w:num w:numId="11">
    <w:abstractNumId w:val="6"/>
  </w:num>
  <w:num w:numId="1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FormatFilter w:val="3F01"/>
  <w:defaultTabStop w:val="708"/>
  <w:hyphenationZone w:val="425"/>
  <w:characterSpacingControl w:val="doNotCompress"/>
  <w:hdrShapeDefaults>
    <o:shapedefaults v:ext="edit" spidmax="6146"/>
  </w:hdrShapeDefaults>
  <w:footnotePr>
    <w:footnote w:id="-1"/>
    <w:footnote w:id="0"/>
  </w:footnotePr>
  <w:endnotePr>
    <w:endnote w:id="-1"/>
    <w:endnote w:id="0"/>
  </w:endnotePr>
  <w:compat/>
  <w:rsids>
    <w:rsidRoot w:val="00AF7130"/>
    <w:rsid w:val="000525C3"/>
    <w:rsid w:val="00055C1A"/>
    <w:rsid w:val="00056E07"/>
    <w:rsid w:val="000A55D7"/>
    <w:rsid w:val="000B4074"/>
    <w:rsid w:val="000B70E0"/>
    <w:rsid w:val="000E3B28"/>
    <w:rsid w:val="000E430D"/>
    <w:rsid w:val="000F5404"/>
    <w:rsid w:val="00107C7C"/>
    <w:rsid w:val="00121323"/>
    <w:rsid w:val="00141CCD"/>
    <w:rsid w:val="001431E9"/>
    <w:rsid w:val="00175A49"/>
    <w:rsid w:val="00187B34"/>
    <w:rsid w:val="0019153D"/>
    <w:rsid w:val="001926D6"/>
    <w:rsid w:val="001B4169"/>
    <w:rsid w:val="001B6AAD"/>
    <w:rsid w:val="001C71A4"/>
    <w:rsid w:val="001D1042"/>
    <w:rsid w:val="001E2DB5"/>
    <w:rsid w:val="001E4B30"/>
    <w:rsid w:val="00202B78"/>
    <w:rsid w:val="0020394A"/>
    <w:rsid w:val="002073EC"/>
    <w:rsid w:val="00236078"/>
    <w:rsid w:val="00237294"/>
    <w:rsid w:val="002425FD"/>
    <w:rsid w:val="00243505"/>
    <w:rsid w:val="002478C4"/>
    <w:rsid w:val="002523FE"/>
    <w:rsid w:val="002C6FB0"/>
    <w:rsid w:val="002D04ED"/>
    <w:rsid w:val="002F09B0"/>
    <w:rsid w:val="002F0A69"/>
    <w:rsid w:val="003029A8"/>
    <w:rsid w:val="00312DAC"/>
    <w:rsid w:val="003143CA"/>
    <w:rsid w:val="00322F79"/>
    <w:rsid w:val="003348D5"/>
    <w:rsid w:val="00340B77"/>
    <w:rsid w:val="003739FF"/>
    <w:rsid w:val="00386201"/>
    <w:rsid w:val="003A0860"/>
    <w:rsid w:val="003B419C"/>
    <w:rsid w:val="003C17DE"/>
    <w:rsid w:val="003D2F56"/>
    <w:rsid w:val="003E388C"/>
    <w:rsid w:val="003F3C5B"/>
    <w:rsid w:val="00405261"/>
    <w:rsid w:val="0040759C"/>
    <w:rsid w:val="00407F0E"/>
    <w:rsid w:val="00421159"/>
    <w:rsid w:val="00443A30"/>
    <w:rsid w:val="00451C1E"/>
    <w:rsid w:val="0046451F"/>
    <w:rsid w:val="004714B9"/>
    <w:rsid w:val="00474CD5"/>
    <w:rsid w:val="00480943"/>
    <w:rsid w:val="004A4F54"/>
    <w:rsid w:val="004D42DC"/>
    <w:rsid w:val="004E0DB0"/>
    <w:rsid w:val="004E36EB"/>
    <w:rsid w:val="004E7E0E"/>
    <w:rsid w:val="004F4177"/>
    <w:rsid w:val="00505459"/>
    <w:rsid w:val="00513156"/>
    <w:rsid w:val="00515CCA"/>
    <w:rsid w:val="005259D2"/>
    <w:rsid w:val="00565B47"/>
    <w:rsid w:val="00580544"/>
    <w:rsid w:val="00582791"/>
    <w:rsid w:val="00590ED4"/>
    <w:rsid w:val="00595C7E"/>
    <w:rsid w:val="005A0733"/>
    <w:rsid w:val="005A1C4A"/>
    <w:rsid w:val="005A3E28"/>
    <w:rsid w:val="005C1B93"/>
    <w:rsid w:val="005C3133"/>
    <w:rsid w:val="005D054B"/>
    <w:rsid w:val="005D7B70"/>
    <w:rsid w:val="00600A5A"/>
    <w:rsid w:val="00611834"/>
    <w:rsid w:val="006173F1"/>
    <w:rsid w:val="006316A4"/>
    <w:rsid w:val="006319DD"/>
    <w:rsid w:val="00657A66"/>
    <w:rsid w:val="00662FAB"/>
    <w:rsid w:val="0066581E"/>
    <w:rsid w:val="00684B8A"/>
    <w:rsid w:val="006948BB"/>
    <w:rsid w:val="006A0A8A"/>
    <w:rsid w:val="006E5ADD"/>
    <w:rsid w:val="007049CA"/>
    <w:rsid w:val="00704A8D"/>
    <w:rsid w:val="0070763A"/>
    <w:rsid w:val="00707749"/>
    <w:rsid w:val="007144B8"/>
    <w:rsid w:val="0072125B"/>
    <w:rsid w:val="00723FF9"/>
    <w:rsid w:val="00740F75"/>
    <w:rsid w:val="00743C47"/>
    <w:rsid w:val="0074616C"/>
    <w:rsid w:val="007656F6"/>
    <w:rsid w:val="00771841"/>
    <w:rsid w:val="007803B2"/>
    <w:rsid w:val="007975A7"/>
    <w:rsid w:val="007B18F2"/>
    <w:rsid w:val="007C0F94"/>
    <w:rsid w:val="007F3941"/>
    <w:rsid w:val="007F3D01"/>
    <w:rsid w:val="007F65F4"/>
    <w:rsid w:val="0082683E"/>
    <w:rsid w:val="00835365"/>
    <w:rsid w:val="00892A64"/>
    <w:rsid w:val="008A2DD3"/>
    <w:rsid w:val="008A3B8A"/>
    <w:rsid w:val="008B7037"/>
    <w:rsid w:val="008B790F"/>
    <w:rsid w:val="008B7A8A"/>
    <w:rsid w:val="008D3723"/>
    <w:rsid w:val="008E2C3F"/>
    <w:rsid w:val="0099546D"/>
    <w:rsid w:val="009A1634"/>
    <w:rsid w:val="009A29AA"/>
    <w:rsid w:val="009B20D6"/>
    <w:rsid w:val="009B4B57"/>
    <w:rsid w:val="009E1BB0"/>
    <w:rsid w:val="009E71AC"/>
    <w:rsid w:val="009E7B53"/>
    <w:rsid w:val="00A14B08"/>
    <w:rsid w:val="00A174B0"/>
    <w:rsid w:val="00A25938"/>
    <w:rsid w:val="00A370DA"/>
    <w:rsid w:val="00A40E27"/>
    <w:rsid w:val="00A47CB1"/>
    <w:rsid w:val="00A54D8C"/>
    <w:rsid w:val="00A56A7B"/>
    <w:rsid w:val="00A63F4C"/>
    <w:rsid w:val="00A6401A"/>
    <w:rsid w:val="00A67154"/>
    <w:rsid w:val="00A8333F"/>
    <w:rsid w:val="00AB47BA"/>
    <w:rsid w:val="00AB60F0"/>
    <w:rsid w:val="00AC38BD"/>
    <w:rsid w:val="00AD29BF"/>
    <w:rsid w:val="00AE561F"/>
    <w:rsid w:val="00AE7CF9"/>
    <w:rsid w:val="00AF7130"/>
    <w:rsid w:val="00B008D1"/>
    <w:rsid w:val="00B05399"/>
    <w:rsid w:val="00B33F54"/>
    <w:rsid w:val="00B63CC5"/>
    <w:rsid w:val="00B64A16"/>
    <w:rsid w:val="00B66D0A"/>
    <w:rsid w:val="00B737C6"/>
    <w:rsid w:val="00B91839"/>
    <w:rsid w:val="00B95157"/>
    <w:rsid w:val="00BA452E"/>
    <w:rsid w:val="00BC36E8"/>
    <w:rsid w:val="00BE1C90"/>
    <w:rsid w:val="00BE2719"/>
    <w:rsid w:val="00BE720D"/>
    <w:rsid w:val="00BF62A3"/>
    <w:rsid w:val="00C174B7"/>
    <w:rsid w:val="00C23A12"/>
    <w:rsid w:val="00C47000"/>
    <w:rsid w:val="00C5499D"/>
    <w:rsid w:val="00C76B4E"/>
    <w:rsid w:val="00C83A65"/>
    <w:rsid w:val="00CA03EB"/>
    <w:rsid w:val="00CB5ACC"/>
    <w:rsid w:val="00CB696C"/>
    <w:rsid w:val="00CC4C10"/>
    <w:rsid w:val="00D101FB"/>
    <w:rsid w:val="00D17B56"/>
    <w:rsid w:val="00D31D64"/>
    <w:rsid w:val="00D340EF"/>
    <w:rsid w:val="00D504FE"/>
    <w:rsid w:val="00D50E78"/>
    <w:rsid w:val="00D60ED6"/>
    <w:rsid w:val="00D921F4"/>
    <w:rsid w:val="00D92B69"/>
    <w:rsid w:val="00D957C4"/>
    <w:rsid w:val="00DA2AE7"/>
    <w:rsid w:val="00DA35D5"/>
    <w:rsid w:val="00DC1B16"/>
    <w:rsid w:val="00DD1D40"/>
    <w:rsid w:val="00DD287C"/>
    <w:rsid w:val="00E0268C"/>
    <w:rsid w:val="00E15581"/>
    <w:rsid w:val="00E1744B"/>
    <w:rsid w:val="00E24F47"/>
    <w:rsid w:val="00E5554B"/>
    <w:rsid w:val="00E816CB"/>
    <w:rsid w:val="00E90922"/>
    <w:rsid w:val="00EB4C63"/>
    <w:rsid w:val="00EC5DCA"/>
    <w:rsid w:val="00EE08E4"/>
    <w:rsid w:val="00EE1706"/>
    <w:rsid w:val="00EF3EF5"/>
    <w:rsid w:val="00F03D2D"/>
    <w:rsid w:val="00F05AE9"/>
    <w:rsid w:val="00F07E9F"/>
    <w:rsid w:val="00F110A7"/>
    <w:rsid w:val="00F350D8"/>
    <w:rsid w:val="00F4422F"/>
    <w:rsid w:val="00F45E0A"/>
    <w:rsid w:val="00F50930"/>
    <w:rsid w:val="00F6185A"/>
    <w:rsid w:val="00F92EF9"/>
    <w:rsid w:val="00F93700"/>
    <w:rsid w:val="00F96DA5"/>
    <w:rsid w:val="00FA21B7"/>
    <w:rsid w:val="00FD11FE"/>
    <w:rsid w:val="00FD1C2C"/>
    <w:rsid w:val="00FD2905"/>
    <w:rsid w:val="00FE2B91"/>
    <w:rsid w:val="00FF21C5"/>
    <w:rsid w:val="00FF6D97"/>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7130"/>
    <w:rPr>
      <w:sz w:val="24"/>
      <w:szCs w:val="24"/>
    </w:rPr>
  </w:style>
  <w:style w:type="paragraph" w:styleId="Ttulo2">
    <w:name w:val="heading 2"/>
    <w:basedOn w:val="Normal"/>
    <w:next w:val="Normal"/>
    <w:qFormat/>
    <w:rsid w:val="00107C7C"/>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CC4C10"/>
    <w:pPr>
      <w:keepNext/>
      <w:outlineLvl w:val="2"/>
    </w:pPr>
    <w:rPr>
      <w:b/>
      <w:sz w:val="28"/>
      <w:szCs w:val="20"/>
    </w:rPr>
  </w:style>
  <w:style w:type="paragraph" w:styleId="Ttulo4">
    <w:name w:val="heading 4"/>
    <w:basedOn w:val="Normal"/>
    <w:next w:val="Normal"/>
    <w:qFormat/>
    <w:rsid w:val="00684B8A"/>
    <w:pPr>
      <w:keepNext/>
      <w:spacing w:before="240" w:after="60"/>
      <w:outlineLvl w:val="3"/>
    </w:pPr>
    <w:rPr>
      <w:b/>
      <w:bCs/>
      <w:sz w:val="28"/>
      <w:szCs w:val="28"/>
    </w:rPr>
  </w:style>
  <w:style w:type="paragraph" w:styleId="Ttulo5">
    <w:name w:val="heading 5"/>
    <w:basedOn w:val="Normal"/>
    <w:next w:val="Normal"/>
    <w:qFormat/>
    <w:rsid w:val="00CC4C10"/>
    <w:pPr>
      <w:keepNext/>
      <w:jc w:val="right"/>
      <w:outlineLvl w:val="4"/>
    </w:pPr>
    <w:rPr>
      <w:b/>
      <w:bCs/>
      <w:i/>
      <w:iCs/>
    </w:rPr>
  </w:style>
  <w:style w:type="paragraph" w:styleId="Ttulo7">
    <w:name w:val="heading 7"/>
    <w:basedOn w:val="Normal"/>
    <w:next w:val="Normal"/>
    <w:link w:val="Ttulo7Car"/>
    <w:uiPriority w:val="9"/>
    <w:semiHidden/>
    <w:unhideWhenUsed/>
    <w:qFormat/>
    <w:rsid w:val="00175A49"/>
    <w:pPr>
      <w:spacing w:before="240" w:after="60"/>
      <w:outlineLvl w:val="6"/>
    </w:pPr>
    <w:rPr>
      <w:rFonts w:asciiTheme="minorHAnsi" w:eastAsiaTheme="minorEastAsia" w:hAnsiTheme="minorHAnsi" w:cstheme="minorBidi"/>
    </w:rPr>
  </w:style>
  <w:style w:type="paragraph" w:styleId="Ttulo8">
    <w:name w:val="heading 8"/>
    <w:basedOn w:val="Normal"/>
    <w:next w:val="Normal"/>
    <w:link w:val="Ttulo8Car"/>
    <w:uiPriority w:val="9"/>
    <w:semiHidden/>
    <w:unhideWhenUsed/>
    <w:qFormat/>
    <w:rsid w:val="00175A49"/>
    <w:pPr>
      <w:spacing w:before="240" w:after="60"/>
      <w:outlineLvl w:val="7"/>
    </w:pPr>
    <w:rPr>
      <w:rFonts w:asciiTheme="minorHAnsi" w:eastAsiaTheme="minorEastAsia" w:hAnsiTheme="minorHAnsi" w:cstheme="minorBidi"/>
      <w:i/>
      <w:iCs/>
    </w:rPr>
  </w:style>
  <w:style w:type="paragraph" w:styleId="Ttulo9">
    <w:name w:val="heading 9"/>
    <w:basedOn w:val="Normal"/>
    <w:next w:val="Normal"/>
    <w:link w:val="Ttulo9Car"/>
    <w:uiPriority w:val="9"/>
    <w:semiHidden/>
    <w:unhideWhenUsed/>
    <w:qFormat/>
    <w:rsid w:val="00175A49"/>
    <w:pPr>
      <w:spacing w:before="240" w:after="60"/>
      <w:outlineLvl w:val="8"/>
    </w:pPr>
    <w:rPr>
      <w:rFonts w:asciiTheme="majorHAnsi" w:eastAsiaTheme="majorEastAsia" w:hAnsiTheme="majorHAnsi" w:cstheme="majorBidi"/>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rsid w:val="00AF7130"/>
    <w:pPr>
      <w:tabs>
        <w:tab w:val="center" w:pos="4252"/>
        <w:tab w:val="right" w:pos="8504"/>
      </w:tabs>
    </w:pPr>
  </w:style>
  <w:style w:type="character" w:styleId="Nmerodepgina">
    <w:name w:val="page number"/>
    <w:basedOn w:val="Fuentedeprrafopredeter"/>
    <w:rsid w:val="00AF7130"/>
  </w:style>
  <w:style w:type="paragraph" w:styleId="Encabezado">
    <w:name w:val="header"/>
    <w:basedOn w:val="Normal"/>
    <w:rsid w:val="00AF7130"/>
    <w:pPr>
      <w:tabs>
        <w:tab w:val="center" w:pos="4252"/>
        <w:tab w:val="right" w:pos="8504"/>
      </w:tabs>
    </w:pPr>
  </w:style>
  <w:style w:type="character" w:styleId="Hipervnculo">
    <w:name w:val="Hyperlink"/>
    <w:basedOn w:val="Fuentedeprrafopredeter"/>
    <w:rsid w:val="00AF7130"/>
    <w:rPr>
      <w:color w:val="0000FF"/>
      <w:u w:val="single"/>
    </w:rPr>
  </w:style>
  <w:style w:type="paragraph" w:styleId="NormalWeb">
    <w:name w:val="Normal (Web)"/>
    <w:basedOn w:val="Normal"/>
    <w:uiPriority w:val="99"/>
    <w:rsid w:val="00CB5ACC"/>
    <w:pPr>
      <w:spacing w:before="100" w:beforeAutospacing="1" w:after="100" w:afterAutospacing="1"/>
    </w:pPr>
  </w:style>
  <w:style w:type="character" w:customStyle="1" w:styleId="apple-style-span">
    <w:name w:val="apple-style-span"/>
    <w:basedOn w:val="Fuentedeprrafopredeter"/>
    <w:rsid w:val="009A29AA"/>
  </w:style>
  <w:style w:type="character" w:customStyle="1" w:styleId="apple-converted-space">
    <w:name w:val="apple-converted-space"/>
    <w:basedOn w:val="Fuentedeprrafopredeter"/>
    <w:rsid w:val="00707749"/>
  </w:style>
  <w:style w:type="paragraph" w:styleId="Sangradetextonormal">
    <w:name w:val="Body Text Indent"/>
    <w:basedOn w:val="Normal"/>
    <w:rsid w:val="00707749"/>
    <w:pPr>
      <w:ind w:left="600"/>
      <w:jc w:val="right"/>
    </w:pPr>
  </w:style>
  <w:style w:type="paragraph" w:styleId="Textoindependiente">
    <w:name w:val="Body Text"/>
    <w:basedOn w:val="Normal"/>
    <w:rsid w:val="00707749"/>
    <w:pPr>
      <w:jc w:val="right"/>
    </w:pPr>
  </w:style>
  <w:style w:type="paragraph" w:styleId="Textoindependiente2">
    <w:name w:val="Body Text 2"/>
    <w:basedOn w:val="Normal"/>
    <w:rsid w:val="00CC4C10"/>
    <w:pPr>
      <w:spacing w:after="120" w:line="480" w:lineRule="auto"/>
    </w:pPr>
  </w:style>
  <w:style w:type="character" w:customStyle="1" w:styleId="Ttulo7Car">
    <w:name w:val="Título 7 Car"/>
    <w:basedOn w:val="Fuentedeprrafopredeter"/>
    <w:link w:val="Ttulo7"/>
    <w:uiPriority w:val="9"/>
    <w:semiHidden/>
    <w:rsid w:val="00175A49"/>
    <w:rPr>
      <w:rFonts w:asciiTheme="minorHAnsi" w:eastAsiaTheme="minorEastAsia" w:hAnsiTheme="minorHAnsi" w:cstheme="minorBidi"/>
      <w:sz w:val="24"/>
      <w:szCs w:val="24"/>
    </w:rPr>
  </w:style>
  <w:style w:type="character" w:customStyle="1" w:styleId="Ttulo8Car">
    <w:name w:val="Título 8 Car"/>
    <w:basedOn w:val="Fuentedeprrafopredeter"/>
    <w:link w:val="Ttulo8"/>
    <w:uiPriority w:val="9"/>
    <w:semiHidden/>
    <w:rsid w:val="00175A49"/>
    <w:rPr>
      <w:rFonts w:asciiTheme="minorHAnsi" w:eastAsiaTheme="minorEastAsia" w:hAnsiTheme="minorHAnsi" w:cstheme="minorBidi"/>
      <w:i/>
      <w:iCs/>
      <w:sz w:val="24"/>
      <w:szCs w:val="24"/>
    </w:rPr>
  </w:style>
  <w:style w:type="character" w:customStyle="1" w:styleId="Ttulo9Car">
    <w:name w:val="Título 9 Car"/>
    <w:basedOn w:val="Fuentedeprrafopredeter"/>
    <w:link w:val="Ttulo9"/>
    <w:uiPriority w:val="9"/>
    <w:semiHidden/>
    <w:rsid w:val="00175A49"/>
    <w:rPr>
      <w:rFonts w:asciiTheme="majorHAnsi" w:eastAsiaTheme="majorEastAsia" w:hAnsiTheme="majorHAnsi" w:cstheme="majorBidi"/>
      <w:sz w:val="22"/>
      <w:szCs w:val="22"/>
    </w:rPr>
  </w:style>
  <w:style w:type="paragraph" w:styleId="Textoindependiente3">
    <w:name w:val="Body Text 3"/>
    <w:basedOn w:val="Normal"/>
    <w:link w:val="Textoindependiente3Car"/>
    <w:uiPriority w:val="99"/>
    <w:semiHidden/>
    <w:unhideWhenUsed/>
    <w:rsid w:val="00175A49"/>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175A49"/>
    <w:rPr>
      <w:sz w:val="16"/>
      <w:szCs w:val="16"/>
    </w:rPr>
  </w:style>
  <w:style w:type="character" w:customStyle="1" w:styleId="ssantacuerpo1">
    <w:name w:val="ssantacuerpo1"/>
    <w:basedOn w:val="Fuentedeprrafopredeter"/>
    <w:rsid w:val="00175A49"/>
    <w:rPr>
      <w:rFonts w:ascii="Arial" w:hAnsi="Arial" w:cs="Arial" w:hint="default"/>
      <w:b w:val="0"/>
      <w:bCs w:val="0"/>
      <w:color w:val="000000"/>
      <w:sz w:val="26"/>
      <w:szCs w:val="26"/>
    </w:rPr>
  </w:style>
  <w:style w:type="character" w:customStyle="1" w:styleId="ssantacita1">
    <w:name w:val="ssantacita1"/>
    <w:basedOn w:val="Fuentedeprrafopredeter"/>
    <w:rsid w:val="00175A49"/>
    <w:rPr>
      <w:rFonts w:ascii="Arial" w:hAnsi="Arial" w:cs="Arial" w:hint="default"/>
      <w:b/>
      <w:bCs/>
      <w:i/>
      <w:iCs/>
      <w:color w:val="E4E400"/>
      <w:sz w:val="26"/>
      <w:szCs w:val="26"/>
    </w:rPr>
  </w:style>
  <w:style w:type="character" w:customStyle="1" w:styleId="ssantatitulopoesia1">
    <w:name w:val="ssantatitulopoesia1"/>
    <w:basedOn w:val="Fuentedeprrafopredeter"/>
    <w:rsid w:val="00175A49"/>
    <w:rPr>
      <w:rFonts w:ascii="Verdana" w:hAnsi="Verdana" w:hint="default"/>
      <w:b/>
      <w:bCs/>
      <w:i w:val="0"/>
      <w:iCs w:val="0"/>
      <w:color w:val="000000"/>
      <w:sz w:val="28"/>
      <w:szCs w:val="28"/>
    </w:rPr>
  </w:style>
  <w:style w:type="character" w:customStyle="1" w:styleId="ssantacuerpopoesia1">
    <w:name w:val="ssantacuerpopoesia1"/>
    <w:basedOn w:val="Fuentedeprrafopredeter"/>
    <w:rsid w:val="00175A49"/>
    <w:rPr>
      <w:rFonts w:ascii="Verdana" w:hAnsi="Verdana" w:hint="default"/>
      <w:b w:val="0"/>
      <w:bCs w:val="0"/>
      <w:color w:val="000000"/>
      <w:sz w:val="20"/>
      <w:szCs w:val="20"/>
    </w:rPr>
  </w:style>
  <w:style w:type="table" w:styleId="Tablaconcuadrcula">
    <w:name w:val="Table Grid"/>
    <w:basedOn w:val="Tablanormal"/>
    <w:rsid w:val="00175A4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rsid w:val="00A6401A"/>
    <w:pPr>
      <w:spacing w:before="100" w:beforeAutospacing="1" w:after="100" w:afterAutospacing="1"/>
    </w:pPr>
  </w:style>
  <w:style w:type="paragraph" w:styleId="Textodeglobo">
    <w:name w:val="Balloon Text"/>
    <w:basedOn w:val="Normal"/>
    <w:link w:val="TextodegloboCar"/>
    <w:uiPriority w:val="99"/>
    <w:semiHidden/>
    <w:unhideWhenUsed/>
    <w:rsid w:val="00FD1C2C"/>
    <w:rPr>
      <w:rFonts w:ascii="Tahoma" w:hAnsi="Tahoma" w:cs="Tahoma"/>
      <w:sz w:val="16"/>
      <w:szCs w:val="16"/>
    </w:rPr>
  </w:style>
  <w:style w:type="character" w:customStyle="1" w:styleId="TextodegloboCar">
    <w:name w:val="Texto de globo Car"/>
    <w:basedOn w:val="Fuentedeprrafopredeter"/>
    <w:link w:val="Textodeglobo"/>
    <w:uiPriority w:val="99"/>
    <w:semiHidden/>
    <w:rsid w:val="00FD1C2C"/>
    <w:rPr>
      <w:rFonts w:ascii="Tahoma" w:hAnsi="Tahoma" w:cs="Tahoma"/>
      <w:sz w:val="16"/>
      <w:szCs w:val="16"/>
    </w:rPr>
  </w:style>
  <w:style w:type="character" w:styleId="Textoennegrita">
    <w:name w:val="Strong"/>
    <w:basedOn w:val="Fuentedeprrafopredeter"/>
    <w:uiPriority w:val="22"/>
    <w:qFormat/>
    <w:rsid w:val="00FD1C2C"/>
    <w:rPr>
      <w:b/>
      <w:bCs/>
    </w:rPr>
  </w:style>
</w:styles>
</file>

<file path=word/webSettings.xml><?xml version="1.0" encoding="utf-8"?>
<w:webSettings xmlns:r="http://schemas.openxmlformats.org/officeDocument/2006/relationships" xmlns:w="http://schemas.openxmlformats.org/wordprocessingml/2006/main">
  <w:divs>
    <w:div w:id="51194722">
      <w:bodyDiv w:val="1"/>
      <w:marLeft w:val="0"/>
      <w:marRight w:val="0"/>
      <w:marTop w:val="0"/>
      <w:marBottom w:val="0"/>
      <w:divBdr>
        <w:top w:val="none" w:sz="0" w:space="0" w:color="auto"/>
        <w:left w:val="none" w:sz="0" w:space="0" w:color="auto"/>
        <w:bottom w:val="none" w:sz="0" w:space="0" w:color="auto"/>
        <w:right w:val="none" w:sz="0" w:space="0" w:color="auto"/>
      </w:divBdr>
    </w:div>
    <w:div w:id="123230767">
      <w:bodyDiv w:val="1"/>
      <w:marLeft w:val="0"/>
      <w:marRight w:val="0"/>
      <w:marTop w:val="0"/>
      <w:marBottom w:val="0"/>
      <w:divBdr>
        <w:top w:val="none" w:sz="0" w:space="0" w:color="auto"/>
        <w:left w:val="none" w:sz="0" w:space="0" w:color="auto"/>
        <w:bottom w:val="none" w:sz="0" w:space="0" w:color="auto"/>
        <w:right w:val="none" w:sz="0" w:space="0" w:color="auto"/>
      </w:divBdr>
      <w:divsChild>
        <w:div w:id="201210052">
          <w:marLeft w:val="0"/>
          <w:marRight w:val="0"/>
          <w:marTop w:val="0"/>
          <w:marBottom w:val="0"/>
          <w:divBdr>
            <w:top w:val="none" w:sz="0" w:space="0" w:color="auto"/>
            <w:left w:val="none" w:sz="0" w:space="0" w:color="auto"/>
            <w:bottom w:val="none" w:sz="0" w:space="0" w:color="auto"/>
            <w:right w:val="none" w:sz="0" w:space="0" w:color="auto"/>
          </w:divBdr>
        </w:div>
        <w:div w:id="203446132">
          <w:marLeft w:val="0"/>
          <w:marRight w:val="0"/>
          <w:marTop w:val="0"/>
          <w:marBottom w:val="0"/>
          <w:divBdr>
            <w:top w:val="none" w:sz="0" w:space="0" w:color="auto"/>
            <w:left w:val="none" w:sz="0" w:space="0" w:color="auto"/>
            <w:bottom w:val="none" w:sz="0" w:space="0" w:color="auto"/>
            <w:right w:val="none" w:sz="0" w:space="0" w:color="auto"/>
          </w:divBdr>
        </w:div>
        <w:div w:id="222761492">
          <w:marLeft w:val="0"/>
          <w:marRight w:val="0"/>
          <w:marTop w:val="0"/>
          <w:marBottom w:val="0"/>
          <w:divBdr>
            <w:top w:val="none" w:sz="0" w:space="0" w:color="auto"/>
            <w:left w:val="none" w:sz="0" w:space="0" w:color="auto"/>
            <w:bottom w:val="none" w:sz="0" w:space="0" w:color="auto"/>
            <w:right w:val="none" w:sz="0" w:space="0" w:color="auto"/>
          </w:divBdr>
        </w:div>
        <w:div w:id="296571418">
          <w:marLeft w:val="0"/>
          <w:marRight w:val="0"/>
          <w:marTop w:val="0"/>
          <w:marBottom w:val="0"/>
          <w:divBdr>
            <w:top w:val="none" w:sz="0" w:space="0" w:color="auto"/>
            <w:left w:val="none" w:sz="0" w:space="0" w:color="auto"/>
            <w:bottom w:val="none" w:sz="0" w:space="0" w:color="auto"/>
            <w:right w:val="none" w:sz="0" w:space="0" w:color="auto"/>
          </w:divBdr>
        </w:div>
        <w:div w:id="707220254">
          <w:marLeft w:val="0"/>
          <w:marRight w:val="0"/>
          <w:marTop w:val="0"/>
          <w:marBottom w:val="0"/>
          <w:divBdr>
            <w:top w:val="none" w:sz="0" w:space="0" w:color="auto"/>
            <w:left w:val="none" w:sz="0" w:space="0" w:color="auto"/>
            <w:bottom w:val="none" w:sz="0" w:space="0" w:color="auto"/>
            <w:right w:val="none" w:sz="0" w:space="0" w:color="auto"/>
          </w:divBdr>
        </w:div>
        <w:div w:id="738595182">
          <w:marLeft w:val="0"/>
          <w:marRight w:val="0"/>
          <w:marTop w:val="0"/>
          <w:marBottom w:val="0"/>
          <w:divBdr>
            <w:top w:val="none" w:sz="0" w:space="0" w:color="auto"/>
            <w:left w:val="none" w:sz="0" w:space="0" w:color="auto"/>
            <w:bottom w:val="none" w:sz="0" w:space="0" w:color="auto"/>
            <w:right w:val="none" w:sz="0" w:space="0" w:color="auto"/>
          </w:divBdr>
        </w:div>
        <w:div w:id="750783610">
          <w:marLeft w:val="0"/>
          <w:marRight w:val="0"/>
          <w:marTop w:val="0"/>
          <w:marBottom w:val="0"/>
          <w:divBdr>
            <w:top w:val="none" w:sz="0" w:space="0" w:color="auto"/>
            <w:left w:val="none" w:sz="0" w:space="0" w:color="auto"/>
            <w:bottom w:val="none" w:sz="0" w:space="0" w:color="auto"/>
            <w:right w:val="none" w:sz="0" w:space="0" w:color="auto"/>
          </w:divBdr>
        </w:div>
        <w:div w:id="757099573">
          <w:marLeft w:val="0"/>
          <w:marRight w:val="0"/>
          <w:marTop w:val="0"/>
          <w:marBottom w:val="0"/>
          <w:divBdr>
            <w:top w:val="none" w:sz="0" w:space="0" w:color="auto"/>
            <w:left w:val="none" w:sz="0" w:space="0" w:color="auto"/>
            <w:bottom w:val="none" w:sz="0" w:space="0" w:color="auto"/>
            <w:right w:val="none" w:sz="0" w:space="0" w:color="auto"/>
          </w:divBdr>
        </w:div>
        <w:div w:id="757407935">
          <w:marLeft w:val="0"/>
          <w:marRight w:val="0"/>
          <w:marTop w:val="0"/>
          <w:marBottom w:val="0"/>
          <w:divBdr>
            <w:top w:val="none" w:sz="0" w:space="0" w:color="auto"/>
            <w:left w:val="none" w:sz="0" w:space="0" w:color="auto"/>
            <w:bottom w:val="none" w:sz="0" w:space="0" w:color="auto"/>
            <w:right w:val="none" w:sz="0" w:space="0" w:color="auto"/>
          </w:divBdr>
        </w:div>
        <w:div w:id="1031150222">
          <w:marLeft w:val="0"/>
          <w:marRight w:val="0"/>
          <w:marTop w:val="0"/>
          <w:marBottom w:val="0"/>
          <w:divBdr>
            <w:top w:val="none" w:sz="0" w:space="0" w:color="auto"/>
            <w:left w:val="none" w:sz="0" w:space="0" w:color="auto"/>
            <w:bottom w:val="none" w:sz="0" w:space="0" w:color="auto"/>
            <w:right w:val="none" w:sz="0" w:space="0" w:color="auto"/>
          </w:divBdr>
        </w:div>
        <w:div w:id="1092092139">
          <w:marLeft w:val="0"/>
          <w:marRight w:val="0"/>
          <w:marTop w:val="0"/>
          <w:marBottom w:val="0"/>
          <w:divBdr>
            <w:top w:val="none" w:sz="0" w:space="0" w:color="auto"/>
            <w:left w:val="none" w:sz="0" w:space="0" w:color="auto"/>
            <w:bottom w:val="none" w:sz="0" w:space="0" w:color="auto"/>
            <w:right w:val="none" w:sz="0" w:space="0" w:color="auto"/>
          </w:divBdr>
        </w:div>
        <w:div w:id="1121993625">
          <w:marLeft w:val="0"/>
          <w:marRight w:val="0"/>
          <w:marTop w:val="0"/>
          <w:marBottom w:val="0"/>
          <w:divBdr>
            <w:top w:val="none" w:sz="0" w:space="0" w:color="auto"/>
            <w:left w:val="none" w:sz="0" w:space="0" w:color="auto"/>
            <w:bottom w:val="none" w:sz="0" w:space="0" w:color="auto"/>
            <w:right w:val="none" w:sz="0" w:space="0" w:color="auto"/>
          </w:divBdr>
        </w:div>
        <w:div w:id="1163816652">
          <w:marLeft w:val="0"/>
          <w:marRight w:val="0"/>
          <w:marTop w:val="0"/>
          <w:marBottom w:val="0"/>
          <w:divBdr>
            <w:top w:val="none" w:sz="0" w:space="0" w:color="auto"/>
            <w:left w:val="none" w:sz="0" w:space="0" w:color="auto"/>
            <w:bottom w:val="none" w:sz="0" w:space="0" w:color="auto"/>
            <w:right w:val="none" w:sz="0" w:space="0" w:color="auto"/>
          </w:divBdr>
        </w:div>
        <w:div w:id="1198741857">
          <w:marLeft w:val="0"/>
          <w:marRight w:val="0"/>
          <w:marTop w:val="0"/>
          <w:marBottom w:val="0"/>
          <w:divBdr>
            <w:top w:val="none" w:sz="0" w:space="0" w:color="auto"/>
            <w:left w:val="none" w:sz="0" w:space="0" w:color="auto"/>
            <w:bottom w:val="none" w:sz="0" w:space="0" w:color="auto"/>
            <w:right w:val="none" w:sz="0" w:space="0" w:color="auto"/>
          </w:divBdr>
        </w:div>
        <w:div w:id="1218084789">
          <w:marLeft w:val="0"/>
          <w:marRight w:val="0"/>
          <w:marTop w:val="0"/>
          <w:marBottom w:val="0"/>
          <w:divBdr>
            <w:top w:val="none" w:sz="0" w:space="0" w:color="auto"/>
            <w:left w:val="none" w:sz="0" w:space="0" w:color="auto"/>
            <w:bottom w:val="none" w:sz="0" w:space="0" w:color="auto"/>
            <w:right w:val="none" w:sz="0" w:space="0" w:color="auto"/>
          </w:divBdr>
        </w:div>
        <w:div w:id="1404449422">
          <w:marLeft w:val="0"/>
          <w:marRight w:val="0"/>
          <w:marTop w:val="0"/>
          <w:marBottom w:val="0"/>
          <w:divBdr>
            <w:top w:val="none" w:sz="0" w:space="0" w:color="auto"/>
            <w:left w:val="none" w:sz="0" w:space="0" w:color="auto"/>
            <w:bottom w:val="none" w:sz="0" w:space="0" w:color="auto"/>
            <w:right w:val="none" w:sz="0" w:space="0" w:color="auto"/>
          </w:divBdr>
        </w:div>
        <w:div w:id="1480003892">
          <w:marLeft w:val="0"/>
          <w:marRight w:val="0"/>
          <w:marTop w:val="0"/>
          <w:marBottom w:val="0"/>
          <w:divBdr>
            <w:top w:val="none" w:sz="0" w:space="0" w:color="auto"/>
            <w:left w:val="none" w:sz="0" w:space="0" w:color="auto"/>
            <w:bottom w:val="none" w:sz="0" w:space="0" w:color="auto"/>
            <w:right w:val="none" w:sz="0" w:space="0" w:color="auto"/>
          </w:divBdr>
        </w:div>
        <w:div w:id="1491025017">
          <w:marLeft w:val="0"/>
          <w:marRight w:val="0"/>
          <w:marTop w:val="0"/>
          <w:marBottom w:val="0"/>
          <w:divBdr>
            <w:top w:val="none" w:sz="0" w:space="0" w:color="auto"/>
            <w:left w:val="none" w:sz="0" w:space="0" w:color="auto"/>
            <w:bottom w:val="none" w:sz="0" w:space="0" w:color="auto"/>
            <w:right w:val="none" w:sz="0" w:space="0" w:color="auto"/>
          </w:divBdr>
        </w:div>
        <w:div w:id="1616406255">
          <w:marLeft w:val="0"/>
          <w:marRight w:val="0"/>
          <w:marTop w:val="0"/>
          <w:marBottom w:val="0"/>
          <w:divBdr>
            <w:top w:val="none" w:sz="0" w:space="0" w:color="auto"/>
            <w:left w:val="none" w:sz="0" w:space="0" w:color="auto"/>
            <w:bottom w:val="none" w:sz="0" w:space="0" w:color="auto"/>
            <w:right w:val="none" w:sz="0" w:space="0" w:color="auto"/>
          </w:divBdr>
        </w:div>
        <w:div w:id="1803187721">
          <w:marLeft w:val="0"/>
          <w:marRight w:val="0"/>
          <w:marTop w:val="0"/>
          <w:marBottom w:val="0"/>
          <w:divBdr>
            <w:top w:val="none" w:sz="0" w:space="0" w:color="auto"/>
            <w:left w:val="none" w:sz="0" w:space="0" w:color="auto"/>
            <w:bottom w:val="none" w:sz="0" w:space="0" w:color="auto"/>
            <w:right w:val="none" w:sz="0" w:space="0" w:color="auto"/>
          </w:divBdr>
        </w:div>
        <w:div w:id="1828741149">
          <w:marLeft w:val="0"/>
          <w:marRight w:val="0"/>
          <w:marTop w:val="0"/>
          <w:marBottom w:val="0"/>
          <w:divBdr>
            <w:top w:val="none" w:sz="0" w:space="0" w:color="auto"/>
            <w:left w:val="none" w:sz="0" w:space="0" w:color="auto"/>
            <w:bottom w:val="none" w:sz="0" w:space="0" w:color="auto"/>
            <w:right w:val="none" w:sz="0" w:space="0" w:color="auto"/>
          </w:divBdr>
        </w:div>
        <w:div w:id="2013529907">
          <w:marLeft w:val="0"/>
          <w:marRight w:val="0"/>
          <w:marTop w:val="0"/>
          <w:marBottom w:val="0"/>
          <w:divBdr>
            <w:top w:val="none" w:sz="0" w:space="0" w:color="auto"/>
            <w:left w:val="none" w:sz="0" w:space="0" w:color="auto"/>
            <w:bottom w:val="none" w:sz="0" w:space="0" w:color="auto"/>
            <w:right w:val="none" w:sz="0" w:space="0" w:color="auto"/>
          </w:divBdr>
        </w:div>
        <w:div w:id="2087527729">
          <w:marLeft w:val="0"/>
          <w:marRight w:val="0"/>
          <w:marTop w:val="0"/>
          <w:marBottom w:val="0"/>
          <w:divBdr>
            <w:top w:val="none" w:sz="0" w:space="0" w:color="auto"/>
            <w:left w:val="none" w:sz="0" w:space="0" w:color="auto"/>
            <w:bottom w:val="none" w:sz="0" w:space="0" w:color="auto"/>
            <w:right w:val="none" w:sz="0" w:space="0" w:color="auto"/>
          </w:divBdr>
        </w:div>
      </w:divsChild>
    </w:div>
    <w:div w:id="129441051">
      <w:bodyDiv w:val="1"/>
      <w:marLeft w:val="0"/>
      <w:marRight w:val="0"/>
      <w:marTop w:val="0"/>
      <w:marBottom w:val="0"/>
      <w:divBdr>
        <w:top w:val="none" w:sz="0" w:space="0" w:color="auto"/>
        <w:left w:val="none" w:sz="0" w:space="0" w:color="auto"/>
        <w:bottom w:val="none" w:sz="0" w:space="0" w:color="auto"/>
        <w:right w:val="none" w:sz="0" w:space="0" w:color="auto"/>
      </w:divBdr>
      <w:divsChild>
        <w:div w:id="603727037">
          <w:marLeft w:val="0"/>
          <w:marRight w:val="0"/>
          <w:marTop w:val="0"/>
          <w:marBottom w:val="0"/>
          <w:divBdr>
            <w:top w:val="none" w:sz="0" w:space="0" w:color="auto"/>
            <w:left w:val="none" w:sz="0" w:space="0" w:color="auto"/>
            <w:bottom w:val="none" w:sz="0" w:space="0" w:color="auto"/>
            <w:right w:val="none" w:sz="0" w:space="0" w:color="auto"/>
          </w:divBdr>
        </w:div>
        <w:div w:id="194007873">
          <w:marLeft w:val="0"/>
          <w:marRight w:val="0"/>
          <w:marTop w:val="0"/>
          <w:marBottom w:val="0"/>
          <w:divBdr>
            <w:top w:val="none" w:sz="0" w:space="0" w:color="auto"/>
            <w:left w:val="none" w:sz="0" w:space="0" w:color="auto"/>
            <w:bottom w:val="none" w:sz="0" w:space="0" w:color="auto"/>
            <w:right w:val="none" w:sz="0" w:space="0" w:color="auto"/>
          </w:divBdr>
        </w:div>
        <w:div w:id="231157038">
          <w:marLeft w:val="0"/>
          <w:marRight w:val="0"/>
          <w:marTop w:val="0"/>
          <w:marBottom w:val="0"/>
          <w:divBdr>
            <w:top w:val="none" w:sz="0" w:space="0" w:color="auto"/>
            <w:left w:val="none" w:sz="0" w:space="0" w:color="auto"/>
            <w:bottom w:val="none" w:sz="0" w:space="0" w:color="auto"/>
            <w:right w:val="none" w:sz="0" w:space="0" w:color="auto"/>
          </w:divBdr>
        </w:div>
        <w:div w:id="1108937083">
          <w:marLeft w:val="0"/>
          <w:marRight w:val="0"/>
          <w:marTop w:val="0"/>
          <w:marBottom w:val="0"/>
          <w:divBdr>
            <w:top w:val="none" w:sz="0" w:space="0" w:color="auto"/>
            <w:left w:val="none" w:sz="0" w:space="0" w:color="auto"/>
            <w:bottom w:val="none" w:sz="0" w:space="0" w:color="auto"/>
            <w:right w:val="none" w:sz="0" w:space="0" w:color="auto"/>
          </w:divBdr>
        </w:div>
        <w:div w:id="878514340">
          <w:marLeft w:val="0"/>
          <w:marRight w:val="0"/>
          <w:marTop w:val="0"/>
          <w:marBottom w:val="0"/>
          <w:divBdr>
            <w:top w:val="none" w:sz="0" w:space="0" w:color="auto"/>
            <w:left w:val="none" w:sz="0" w:space="0" w:color="auto"/>
            <w:bottom w:val="none" w:sz="0" w:space="0" w:color="auto"/>
            <w:right w:val="none" w:sz="0" w:space="0" w:color="auto"/>
          </w:divBdr>
        </w:div>
        <w:div w:id="2067339260">
          <w:marLeft w:val="0"/>
          <w:marRight w:val="0"/>
          <w:marTop w:val="0"/>
          <w:marBottom w:val="0"/>
          <w:divBdr>
            <w:top w:val="none" w:sz="0" w:space="0" w:color="auto"/>
            <w:left w:val="none" w:sz="0" w:space="0" w:color="auto"/>
            <w:bottom w:val="none" w:sz="0" w:space="0" w:color="auto"/>
            <w:right w:val="none" w:sz="0" w:space="0" w:color="auto"/>
          </w:divBdr>
        </w:div>
        <w:div w:id="986395361">
          <w:marLeft w:val="0"/>
          <w:marRight w:val="0"/>
          <w:marTop w:val="0"/>
          <w:marBottom w:val="0"/>
          <w:divBdr>
            <w:top w:val="none" w:sz="0" w:space="0" w:color="auto"/>
            <w:left w:val="none" w:sz="0" w:space="0" w:color="auto"/>
            <w:bottom w:val="none" w:sz="0" w:space="0" w:color="auto"/>
            <w:right w:val="none" w:sz="0" w:space="0" w:color="auto"/>
          </w:divBdr>
        </w:div>
      </w:divsChild>
    </w:div>
    <w:div w:id="1805998802">
      <w:bodyDiv w:val="1"/>
      <w:marLeft w:val="0"/>
      <w:marRight w:val="0"/>
      <w:marTop w:val="0"/>
      <w:marBottom w:val="0"/>
      <w:divBdr>
        <w:top w:val="none" w:sz="0" w:space="0" w:color="auto"/>
        <w:left w:val="none" w:sz="0" w:space="0" w:color="auto"/>
        <w:bottom w:val="none" w:sz="0" w:space="0" w:color="auto"/>
        <w:right w:val="none" w:sz="0" w:space="0" w:color="auto"/>
      </w:divBdr>
      <w:divsChild>
        <w:div w:id="854658676">
          <w:marLeft w:val="0"/>
          <w:marRight w:val="0"/>
          <w:marTop w:val="0"/>
          <w:marBottom w:val="0"/>
          <w:divBdr>
            <w:top w:val="none" w:sz="0" w:space="0" w:color="auto"/>
            <w:left w:val="none" w:sz="0" w:space="0" w:color="auto"/>
            <w:bottom w:val="none" w:sz="0" w:space="0" w:color="auto"/>
            <w:right w:val="none" w:sz="0" w:space="0" w:color="auto"/>
          </w:divBdr>
          <w:divsChild>
            <w:div w:id="295185936">
              <w:marLeft w:val="0"/>
              <w:marRight w:val="0"/>
              <w:marTop w:val="0"/>
              <w:marBottom w:val="0"/>
              <w:divBdr>
                <w:top w:val="none" w:sz="0" w:space="0" w:color="auto"/>
                <w:left w:val="none" w:sz="0" w:space="0" w:color="auto"/>
                <w:bottom w:val="none" w:sz="0" w:space="0" w:color="auto"/>
                <w:right w:val="none" w:sz="0" w:space="0" w:color="auto"/>
              </w:divBdr>
            </w:div>
          </w:divsChild>
        </w:div>
        <w:div w:id="1289779591">
          <w:marLeft w:val="0"/>
          <w:marRight w:val="0"/>
          <w:marTop w:val="0"/>
          <w:marBottom w:val="0"/>
          <w:divBdr>
            <w:top w:val="none" w:sz="0" w:space="0" w:color="auto"/>
            <w:left w:val="none" w:sz="0" w:space="0" w:color="auto"/>
            <w:bottom w:val="none" w:sz="0" w:space="0" w:color="auto"/>
            <w:right w:val="none" w:sz="0" w:space="0" w:color="auto"/>
          </w:divBdr>
          <w:divsChild>
            <w:div w:id="347219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5.wmf"/><Relationship Id="rId18" Type="http://schemas.openxmlformats.org/officeDocument/2006/relationships/oleObject" Target="embeddings/oleObject5.bin"/><Relationship Id="rId26" Type="http://schemas.openxmlformats.org/officeDocument/2006/relationships/image" Target="media/image13.png"/><Relationship Id="rId3" Type="http://schemas.openxmlformats.org/officeDocument/2006/relationships/settings" Target="settings.xml"/><Relationship Id="rId21" Type="http://schemas.openxmlformats.org/officeDocument/2006/relationships/image" Target="media/image10.png"/><Relationship Id="rId34" Type="http://schemas.openxmlformats.org/officeDocument/2006/relationships/image" Target="media/image20.jpeg"/><Relationship Id="rId7" Type="http://schemas.openxmlformats.org/officeDocument/2006/relationships/image" Target="media/image1.jpeg"/><Relationship Id="rId12" Type="http://schemas.openxmlformats.org/officeDocument/2006/relationships/oleObject" Target="embeddings/oleObject2.bin"/><Relationship Id="rId17" Type="http://schemas.openxmlformats.org/officeDocument/2006/relationships/image" Target="media/image7.wmf"/><Relationship Id="rId25" Type="http://schemas.openxmlformats.org/officeDocument/2006/relationships/image" Target="media/image12.jpeg"/><Relationship Id="rId33" Type="http://schemas.openxmlformats.org/officeDocument/2006/relationships/image" Target="media/image19.jpeg"/><Relationship Id="rId2" Type="http://schemas.openxmlformats.org/officeDocument/2006/relationships/styles" Target="styles.xml"/><Relationship Id="rId16" Type="http://schemas.openxmlformats.org/officeDocument/2006/relationships/oleObject" Target="embeddings/oleObject4.bin"/><Relationship Id="rId20" Type="http://schemas.openxmlformats.org/officeDocument/2006/relationships/image" Target="media/image9.jpeg"/><Relationship Id="rId29" Type="http://schemas.openxmlformats.org/officeDocument/2006/relationships/image" Target="media/image16.gi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wmf"/><Relationship Id="rId24" Type="http://schemas.openxmlformats.org/officeDocument/2006/relationships/footer" Target="footer2.xml"/><Relationship Id="rId32" Type="http://schemas.openxmlformats.org/officeDocument/2006/relationships/image" Target="media/image18.jpeg"/><Relationship Id="rId5" Type="http://schemas.openxmlformats.org/officeDocument/2006/relationships/footnotes" Target="footnotes.xml"/><Relationship Id="rId15" Type="http://schemas.openxmlformats.org/officeDocument/2006/relationships/image" Target="media/image6.wmf"/><Relationship Id="rId23" Type="http://schemas.openxmlformats.org/officeDocument/2006/relationships/footer" Target="footer1.xml"/><Relationship Id="rId28" Type="http://schemas.openxmlformats.org/officeDocument/2006/relationships/image" Target="media/image15.gif"/><Relationship Id="rId36" Type="http://schemas.openxmlformats.org/officeDocument/2006/relationships/theme" Target="theme/theme1.xml"/><Relationship Id="rId10" Type="http://schemas.openxmlformats.org/officeDocument/2006/relationships/oleObject" Target="embeddings/oleObject1.bin"/><Relationship Id="rId19" Type="http://schemas.openxmlformats.org/officeDocument/2006/relationships/image" Target="media/image8.jpeg"/><Relationship Id="rId31" Type="http://schemas.openxmlformats.org/officeDocument/2006/relationships/image" Target="http://3.bp.blogspot.com/_X3tl0WEbTSo/S7SOYAOMzAI/AAAAAAAAD24/YTF8I3OKMJk/s1600/jesus_lava_pies.jpg" TargetMode="External"/><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oleObject" Target="embeddings/oleObject3.bin"/><Relationship Id="rId22" Type="http://schemas.openxmlformats.org/officeDocument/2006/relationships/header" Target="header1.xml"/><Relationship Id="rId27" Type="http://schemas.openxmlformats.org/officeDocument/2006/relationships/image" Target="media/image14.wmf"/><Relationship Id="rId30" Type="http://schemas.openxmlformats.org/officeDocument/2006/relationships/image" Target="media/image17.jpeg"/><Relationship Id="rId35"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643</TotalTime>
  <Pages>24</Pages>
  <Words>8000</Words>
  <Characters>44003</Characters>
  <Application>Microsoft Office Word</Application>
  <DocSecurity>0</DocSecurity>
  <Lines>366</Lines>
  <Paragraphs>103</Paragraphs>
  <ScaleCrop>false</ScaleCrop>
  <HeadingPairs>
    <vt:vector size="2" baseType="variant">
      <vt:variant>
        <vt:lpstr>Título</vt:lpstr>
      </vt:variant>
      <vt:variant>
        <vt:i4>1</vt:i4>
      </vt:variant>
    </vt:vector>
  </HeadingPairs>
  <TitlesOfParts>
    <vt:vector size="1" baseType="lpstr">
      <vt:lpstr/>
    </vt:vector>
  </TitlesOfParts>
  <Company>Dark</Company>
  <LinksUpToDate>false</LinksUpToDate>
  <CharactersWithSpaces>51900</CharactersWithSpaces>
  <SharedDoc>false</SharedDoc>
  <HLinks>
    <vt:vector size="18" baseType="variant">
      <vt:variant>
        <vt:i4>4456543</vt:i4>
      </vt:variant>
      <vt:variant>
        <vt:i4>-1</vt:i4>
      </vt:variant>
      <vt:variant>
        <vt:i4>1088</vt:i4>
      </vt:variant>
      <vt:variant>
        <vt:i4>1</vt:i4>
      </vt:variant>
      <vt:variant>
        <vt:lpwstr>http://www.fondosdepantalla.biz/images/wallpapers/atardecer-1024x768-544501.jpeg</vt:lpwstr>
      </vt:variant>
      <vt:variant>
        <vt:lpwstr/>
      </vt:variant>
      <vt:variant>
        <vt:i4>7012412</vt:i4>
      </vt:variant>
      <vt:variant>
        <vt:i4>-1</vt:i4>
      </vt:variant>
      <vt:variant>
        <vt:i4>1089</vt:i4>
      </vt:variant>
      <vt:variant>
        <vt:i4>1</vt:i4>
      </vt:variant>
      <vt:variant>
        <vt:lpwstr>http://3.bp.blogspot.com/-dk9G1CBhxxo/TrY0Oej-GMI/AAAAAAAAADo/dfngSOGB72s/s1600/maria03.gif</vt:lpwstr>
      </vt:variant>
      <vt:variant>
        <vt:lpwstr/>
      </vt:variant>
      <vt:variant>
        <vt:i4>6488153</vt:i4>
      </vt:variant>
      <vt:variant>
        <vt:i4>-1</vt:i4>
      </vt:variant>
      <vt:variant>
        <vt:i4>1090</vt:i4>
      </vt:variant>
      <vt:variant>
        <vt:i4>1</vt:i4>
      </vt:variant>
      <vt:variant>
        <vt:lpwstr>http://www.cadenaser.com/recorte/20120520csrcsrint_1/LCO668/Ies/terremoto-norte-Italia-deja-muertos-heridos.jpg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J.l.</dc:creator>
  <cp:lastModifiedBy>Gonzalo-pc</cp:lastModifiedBy>
  <cp:revision>11</cp:revision>
  <cp:lastPrinted>2012-03-08T00:00:00Z</cp:lastPrinted>
  <dcterms:created xsi:type="dcterms:W3CDTF">2013-03-13T17:17:00Z</dcterms:created>
  <dcterms:modified xsi:type="dcterms:W3CDTF">2013-03-14T15:41:00Z</dcterms:modified>
</cp:coreProperties>
</file>